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2C9B" w14:textId="5F487858" w:rsidR="00870F25" w:rsidRDefault="00EF614E" w:rsidP="00824F0B">
      <w:pPr>
        <w:jc w:val="center"/>
        <w:rPr>
          <w:b/>
          <w:sz w:val="40"/>
        </w:rPr>
      </w:pPr>
      <w:r>
        <w:rPr>
          <w:b/>
          <w:sz w:val="40"/>
        </w:rPr>
        <w:t xml:space="preserve"> </w:t>
      </w:r>
    </w:p>
    <w:p w14:paraId="795D5891" w14:textId="509126F5" w:rsidR="006B5D24" w:rsidRDefault="00173AF6">
      <w:pPr>
        <w:jc w:val="center"/>
        <w:rPr>
          <w:b/>
          <w:sz w:val="40"/>
        </w:rPr>
      </w:pPr>
      <w:r>
        <w:rPr>
          <w:b/>
          <w:sz w:val="40"/>
        </w:rPr>
        <w:t>SMLOUVA</w:t>
      </w:r>
      <w:r w:rsidR="006B5D24">
        <w:rPr>
          <w:b/>
          <w:sz w:val="40"/>
        </w:rPr>
        <w:t xml:space="preserve"> O DÍLO</w:t>
      </w:r>
    </w:p>
    <w:p w14:paraId="0D1BA88B" w14:textId="77777777" w:rsidR="006B5D24" w:rsidRDefault="006B5D24">
      <w:pPr>
        <w:jc w:val="center"/>
      </w:pPr>
    </w:p>
    <w:p w14:paraId="791D8554" w14:textId="77777777"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14:paraId="7C90E77D" w14:textId="77777777" w:rsidR="006B5D24" w:rsidRDefault="006B5D24">
      <w:pPr>
        <w:pStyle w:val="Styl1"/>
        <w:jc w:val="center"/>
        <w:rPr>
          <w:rFonts w:ascii="Times New Roman" w:hAnsi="Times New Roman"/>
        </w:rPr>
      </w:pPr>
      <w:r>
        <w:rPr>
          <w:rFonts w:ascii="Times New Roman" w:hAnsi="Times New Roman"/>
        </w:rPr>
        <w:t>--------------------------------------------------------------------------</w:t>
      </w:r>
    </w:p>
    <w:p w14:paraId="5E0DAFE7" w14:textId="77777777" w:rsidR="006B5D24" w:rsidRDefault="006B5D24">
      <w:pPr>
        <w:pStyle w:val="Styl1"/>
        <w:ind w:right="43"/>
        <w:jc w:val="center"/>
        <w:rPr>
          <w:rFonts w:ascii="Times New Roman" w:hAnsi="Times New Roman"/>
        </w:rPr>
      </w:pPr>
    </w:p>
    <w:p w14:paraId="4E2216BF" w14:textId="77777777"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14:paraId="0CCF7176" w14:textId="77777777"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14:paraId="0D4067B4" w14:textId="438EC59F"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14:paraId="7AD721D4" w14:textId="77777777"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14:paraId="2A39C01F" w14:textId="77777777"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14:paraId="048C33B7" w14:textId="77777777"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14:paraId="11A8ADC7" w14:textId="77777777"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14:paraId="0F1F6AE9" w14:textId="77777777"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14:paraId="4355284A" w14:textId="77777777"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w:t>
      </w:r>
      <w:proofErr w:type="gramStart"/>
      <w:r w:rsidR="00FA2987" w:rsidRPr="0057699B">
        <w:rPr>
          <w:rFonts w:ascii="Times New Roman" w:hAnsi="Times New Roman"/>
        </w:rPr>
        <w:t>schránky</w:t>
      </w:r>
      <w:proofErr w:type="gramEnd"/>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14:paraId="34F768D7" w14:textId="471E04A8"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144E1E">
        <w:rPr>
          <w:rFonts w:ascii="Times New Roman" w:hAnsi="Times New Roman"/>
        </w:rPr>
        <w:t xml:space="preserve">Ing. </w:t>
      </w:r>
      <w:r w:rsidR="00A54ED4">
        <w:rPr>
          <w:rFonts w:ascii="Times New Roman" w:hAnsi="Times New Roman"/>
        </w:rPr>
        <w:t>Pavel Musil</w:t>
      </w:r>
    </w:p>
    <w:p w14:paraId="127DBE4D" w14:textId="77777777"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14:paraId="7CFA3A4E" w14:textId="77777777" w:rsidR="006B5D24" w:rsidRDefault="006B5D24">
      <w:pPr>
        <w:pStyle w:val="Styl1"/>
        <w:jc w:val="center"/>
        <w:rPr>
          <w:rFonts w:ascii="Times New Roman" w:hAnsi="Times New Roman"/>
          <w:sz w:val="16"/>
        </w:rPr>
      </w:pPr>
    </w:p>
    <w:p w14:paraId="269BB43B" w14:textId="4437D0B9"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A54ED4">
        <w:rPr>
          <w:rFonts w:ascii="Times New Roman" w:hAnsi="Times New Roman"/>
          <w:b/>
        </w:rPr>
        <w:t>***</w:t>
      </w:r>
      <w:r w:rsidR="00A54ED4">
        <w:rPr>
          <w:rFonts w:ascii="Times New Roman" w:hAnsi="Times New Roman"/>
        </w:rPr>
        <w:t>…….</w:t>
      </w:r>
    </w:p>
    <w:p w14:paraId="3E5DF282" w14:textId="747F997C"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A54ED4">
        <w:rPr>
          <w:rFonts w:ascii="Times New Roman" w:hAnsi="Times New Roman"/>
          <w:b/>
        </w:rPr>
        <w:t>***</w:t>
      </w:r>
      <w:r w:rsidR="00A54ED4">
        <w:rPr>
          <w:rFonts w:ascii="Times New Roman" w:hAnsi="Times New Roman"/>
        </w:rPr>
        <w:t>…….</w:t>
      </w:r>
    </w:p>
    <w:p w14:paraId="352D2C1C" w14:textId="77677B4A"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7600BC">
        <w:rPr>
          <w:rFonts w:ascii="Times New Roman" w:hAnsi="Times New Roman"/>
        </w:rPr>
        <w:t xml:space="preserve">: </w:t>
      </w:r>
      <w:r w:rsidR="00A54ED4">
        <w:rPr>
          <w:rFonts w:ascii="Times New Roman" w:hAnsi="Times New Roman"/>
          <w:b/>
        </w:rPr>
        <w:t>***</w:t>
      </w:r>
      <w:r w:rsidR="00A54ED4">
        <w:rPr>
          <w:rFonts w:ascii="Times New Roman" w:hAnsi="Times New Roman"/>
        </w:rPr>
        <w:t>…….</w:t>
      </w:r>
    </w:p>
    <w:p w14:paraId="21020192" w14:textId="6F96FF31"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A54ED4">
        <w:rPr>
          <w:rFonts w:ascii="Times New Roman" w:hAnsi="Times New Roman"/>
          <w:b/>
        </w:rPr>
        <w:t>***</w:t>
      </w:r>
      <w:r w:rsidR="00A54ED4">
        <w:rPr>
          <w:rFonts w:ascii="Times New Roman" w:hAnsi="Times New Roman"/>
        </w:rPr>
        <w:t>…….</w:t>
      </w:r>
      <w:r>
        <w:rPr>
          <w:rFonts w:ascii="Times New Roman" w:hAnsi="Times New Roman"/>
        </w:rPr>
        <w:tab/>
      </w:r>
    </w:p>
    <w:p w14:paraId="6502F7E2" w14:textId="4AC5FB90"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A54ED4">
        <w:rPr>
          <w:rFonts w:ascii="Times New Roman" w:hAnsi="Times New Roman"/>
          <w:b/>
        </w:rPr>
        <w:t>***</w:t>
      </w:r>
      <w:r w:rsidR="00A54ED4">
        <w:rPr>
          <w:rFonts w:ascii="Times New Roman" w:hAnsi="Times New Roman"/>
        </w:rPr>
        <w:t>…….</w:t>
      </w:r>
    </w:p>
    <w:p w14:paraId="3DEC7BA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14:paraId="344FCA39" w14:textId="77777777"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14:paraId="740DB469" w14:textId="36D7DC48"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A54ED4">
        <w:rPr>
          <w:rFonts w:ascii="Times New Roman" w:hAnsi="Times New Roman"/>
          <w:b/>
        </w:rPr>
        <w:t>***</w:t>
      </w:r>
      <w:r w:rsidR="00A54ED4">
        <w:rPr>
          <w:rFonts w:ascii="Times New Roman" w:hAnsi="Times New Roman"/>
        </w:rPr>
        <w:t>…….</w:t>
      </w:r>
    </w:p>
    <w:p w14:paraId="4CCF19D4" w14:textId="04E8E690"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A54ED4">
        <w:rPr>
          <w:rFonts w:ascii="Times New Roman" w:hAnsi="Times New Roman"/>
          <w:b/>
        </w:rPr>
        <w:t>***</w:t>
      </w:r>
      <w:r w:rsidR="00A54ED4">
        <w:rPr>
          <w:rFonts w:ascii="Times New Roman" w:hAnsi="Times New Roman"/>
        </w:rPr>
        <w:t>…….</w:t>
      </w:r>
    </w:p>
    <w:p w14:paraId="401EB341" w14:textId="75E1E299"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 xml:space="preserve">ID </w:t>
      </w:r>
      <w:proofErr w:type="spellStart"/>
      <w:proofErr w:type="gramStart"/>
      <w:r w:rsidR="00D837DD">
        <w:rPr>
          <w:rFonts w:ascii="Times New Roman" w:hAnsi="Times New Roman"/>
        </w:rPr>
        <w:t>dat</w:t>
      </w:r>
      <w:proofErr w:type="gramEnd"/>
      <w:r w:rsidR="00D837DD">
        <w:rPr>
          <w:rFonts w:ascii="Times New Roman" w:hAnsi="Times New Roman"/>
        </w:rPr>
        <w:t>.</w:t>
      </w:r>
      <w:proofErr w:type="gramStart"/>
      <w:r w:rsidR="00D837DD">
        <w:rPr>
          <w:rFonts w:ascii="Times New Roman" w:hAnsi="Times New Roman"/>
        </w:rPr>
        <w:t>schránky</w:t>
      </w:r>
      <w:proofErr w:type="spellEnd"/>
      <w:proofErr w:type="gramEnd"/>
      <w:r>
        <w:rPr>
          <w:rFonts w:ascii="Times New Roman" w:hAnsi="Times New Roman"/>
        </w:rPr>
        <w:t>:</w:t>
      </w:r>
      <w:r w:rsidR="007600BC">
        <w:rPr>
          <w:rFonts w:ascii="Times New Roman" w:hAnsi="Times New Roman"/>
        </w:rPr>
        <w:t xml:space="preserve"> </w:t>
      </w:r>
      <w:r w:rsidR="00A54ED4">
        <w:rPr>
          <w:rFonts w:ascii="Times New Roman" w:hAnsi="Times New Roman"/>
          <w:b/>
        </w:rPr>
        <w:t>***</w:t>
      </w:r>
      <w:r w:rsidR="00A54ED4">
        <w:rPr>
          <w:rFonts w:ascii="Times New Roman" w:hAnsi="Times New Roman"/>
        </w:rPr>
        <w:t>…….</w:t>
      </w:r>
    </w:p>
    <w:p w14:paraId="74CFAB43" w14:textId="77777777" w:rsidR="001A679D" w:rsidRDefault="002E7EB5" w:rsidP="001A679D">
      <w:pPr>
        <w:pStyle w:val="Styl1"/>
        <w:tabs>
          <w:tab w:val="left" w:pos="2977"/>
        </w:tabs>
        <w:rPr>
          <w:rFonts w:ascii="Times New Roman" w:hAnsi="Times New Roman"/>
          <w:b/>
        </w:rPr>
      </w:pPr>
      <w:r>
        <w:rPr>
          <w:rFonts w:ascii="Times New Roman" w:hAnsi="Times New Roman"/>
          <w:b/>
        </w:rPr>
        <w:tab/>
      </w:r>
    </w:p>
    <w:p w14:paraId="5DEA23B2" w14:textId="77777777"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14:paraId="7A685554" w14:textId="77777777" w:rsidR="006B5D24" w:rsidRDefault="006B5D24">
      <w:pPr>
        <w:pStyle w:val="Styl1"/>
        <w:jc w:val="center"/>
        <w:rPr>
          <w:rFonts w:ascii="Times New Roman" w:hAnsi="Times New Roman"/>
          <w:b/>
        </w:rPr>
      </w:pPr>
      <w:r>
        <w:rPr>
          <w:rFonts w:ascii="Times New Roman" w:hAnsi="Times New Roman"/>
          <w:b/>
        </w:rPr>
        <w:t>Předmět smlouvy</w:t>
      </w:r>
    </w:p>
    <w:p w14:paraId="0F9E666A" w14:textId="77777777" w:rsidR="00D837DD" w:rsidRDefault="00D837DD">
      <w:pPr>
        <w:pStyle w:val="Styl1"/>
        <w:rPr>
          <w:rFonts w:ascii="Times New Roman" w:hAnsi="Times New Roman"/>
        </w:rPr>
      </w:pPr>
    </w:p>
    <w:p w14:paraId="4ACB9D64" w14:textId="51815D0D"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00BC">
        <w:rPr>
          <w:rFonts w:ascii="Times New Roman" w:hAnsi="Times New Roman"/>
        </w:rPr>
        <w:t>díla</w:t>
      </w:r>
      <w:r w:rsidR="00A54ED4">
        <w:rPr>
          <w:rFonts w:ascii="Times New Roman" w:hAnsi="Times New Roman"/>
        </w:rPr>
        <w:t xml:space="preserve"> „</w:t>
      </w:r>
      <w:r w:rsidR="00A54ED4" w:rsidRPr="00A54ED4">
        <w:rPr>
          <w:rFonts w:ascii="Times New Roman" w:hAnsi="Times New Roman"/>
        </w:rPr>
        <w:t>Oprava výtahů v Nemocnici Boskovice</w:t>
      </w:r>
      <w:r w:rsidR="00A54ED4">
        <w:rPr>
          <w:rFonts w:ascii="Times New Roman" w:hAnsi="Times New Roman"/>
        </w:rPr>
        <w:t>“</w:t>
      </w:r>
      <w:r w:rsidR="007600BC">
        <w:rPr>
          <w:rFonts w:ascii="Times New Roman" w:hAnsi="Times New Roman"/>
        </w:rPr>
        <w:t xml:space="preserve">. Podrobný popis všech úkonů, ve kterých spočívá oprava výtahů </w:t>
      </w:r>
      <w:proofErr w:type="gramStart"/>
      <w:r w:rsidR="007600BC">
        <w:rPr>
          <w:rFonts w:ascii="Times New Roman" w:hAnsi="Times New Roman"/>
        </w:rPr>
        <w:t>je</w:t>
      </w:r>
      <w:proofErr w:type="gramEnd"/>
      <w:r w:rsidR="007600BC">
        <w:rPr>
          <w:rFonts w:ascii="Times New Roman" w:hAnsi="Times New Roman"/>
        </w:rPr>
        <w:t xml:space="preserve"> uveden v Příloze č. 1.</w:t>
      </w:r>
      <w:r w:rsidR="00E831C8" w:rsidRPr="00883471">
        <w:rPr>
          <w:rFonts w:ascii="Times New Roman" w:hAnsi="Times New Roman"/>
        </w:rPr>
        <w:t xml:space="preserve"> </w:t>
      </w:r>
    </w:p>
    <w:p w14:paraId="0061D79B" w14:textId="77656509"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14:paraId="3ABCBDAE" w14:textId="0BDBA7D7" w:rsidR="004E45E1" w:rsidRPr="00807950" w:rsidRDefault="009F7697" w:rsidP="006F51DE">
      <w:pPr>
        <w:rPr>
          <w:sz w:val="24"/>
          <w:szCs w:val="24"/>
        </w:rPr>
      </w:pPr>
      <w:r w:rsidRPr="00807950">
        <w:rPr>
          <w:sz w:val="24"/>
          <w:szCs w:val="24"/>
        </w:rPr>
        <w:t>1.</w:t>
      </w:r>
      <w:r w:rsidR="00A57937" w:rsidRPr="00807950">
        <w:rPr>
          <w:sz w:val="24"/>
          <w:szCs w:val="24"/>
        </w:rPr>
        <w:t>4</w:t>
      </w:r>
      <w:r w:rsidRPr="00807950">
        <w:rPr>
          <w:sz w:val="24"/>
          <w:szCs w:val="24"/>
        </w:rPr>
        <w:t>. Závaznými podklady pro zhotovení díla jsou:</w:t>
      </w:r>
    </w:p>
    <w:p w14:paraId="75C59958" w14:textId="77777777" w:rsidR="006B5D24" w:rsidRPr="00807950" w:rsidRDefault="006B5D24" w:rsidP="006F51DE">
      <w:pPr>
        <w:tabs>
          <w:tab w:val="left" w:pos="709"/>
        </w:tabs>
        <w:rPr>
          <w:sz w:val="24"/>
        </w:rPr>
      </w:pPr>
      <w:r w:rsidRPr="00807950">
        <w:rPr>
          <w:sz w:val="24"/>
        </w:rPr>
        <w:t xml:space="preserve">- </w:t>
      </w:r>
      <w:r w:rsidR="009F7697" w:rsidRPr="00807950">
        <w:rPr>
          <w:sz w:val="24"/>
        </w:rPr>
        <w:t>t</w:t>
      </w:r>
      <w:r w:rsidRPr="00807950">
        <w:rPr>
          <w:sz w:val="24"/>
        </w:rPr>
        <w:t>ato smlouva</w:t>
      </w:r>
    </w:p>
    <w:p w14:paraId="3898BCB4" w14:textId="524419E1" w:rsidR="00385AB8" w:rsidRDefault="009F7697" w:rsidP="006F51DE">
      <w:pPr>
        <w:ind w:left="142" w:hanging="142"/>
        <w:jc w:val="both"/>
        <w:rPr>
          <w:sz w:val="24"/>
        </w:rPr>
      </w:pPr>
      <w:r w:rsidRPr="00807950">
        <w:rPr>
          <w:sz w:val="24"/>
        </w:rPr>
        <w:t xml:space="preserve">- </w:t>
      </w:r>
      <w:r w:rsidR="007600BC">
        <w:rPr>
          <w:sz w:val="24"/>
        </w:rPr>
        <w:t>Příloha č. 1</w:t>
      </w:r>
    </w:p>
    <w:p w14:paraId="19A1A6E1" w14:textId="2931C076" w:rsidR="00A54ED4" w:rsidRDefault="00A54ED4" w:rsidP="006F51DE">
      <w:pPr>
        <w:ind w:left="142" w:hanging="142"/>
        <w:jc w:val="both"/>
        <w:rPr>
          <w:sz w:val="24"/>
        </w:rPr>
      </w:pPr>
      <w:r>
        <w:rPr>
          <w:sz w:val="24"/>
        </w:rPr>
        <w:t>- Harmonogram prací</w:t>
      </w:r>
    </w:p>
    <w:p w14:paraId="74B13F7D" w14:textId="70C2B072" w:rsidR="00A54ED4" w:rsidRPr="00807950" w:rsidRDefault="00A54ED4" w:rsidP="006F51DE">
      <w:pPr>
        <w:ind w:left="142" w:hanging="142"/>
        <w:jc w:val="both"/>
        <w:rPr>
          <w:sz w:val="24"/>
        </w:rPr>
      </w:pPr>
      <w:r>
        <w:rPr>
          <w:sz w:val="24"/>
        </w:rPr>
        <w:t>- Výzva k podání nabídek „</w:t>
      </w:r>
      <w:r w:rsidRPr="00A54ED4">
        <w:rPr>
          <w:sz w:val="24"/>
        </w:rPr>
        <w:t>Oprava výtahů v Nemocnici Boskovice</w:t>
      </w:r>
      <w:r>
        <w:rPr>
          <w:sz w:val="24"/>
        </w:rPr>
        <w:t>“ a nabídka zhotovitele</w:t>
      </w:r>
    </w:p>
    <w:p w14:paraId="7425FA3C" w14:textId="096405E9" w:rsidR="00E365D1" w:rsidRDefault="00E365D1" w:rsidP="00306068">
      <w:pPr>
        <w:spacing w:after="240"/>
        <w:jc w:val="both"/>
        <w:rPr>
          <w:sz w:val="24"/>
          <w:szCs w:val="24"/>
        </w:rPr>
      </w:pPr>
      <w:r w:rsidRPr="00BC61D7">
        <w:rPr>
          <w:sz w:val="24"/>
          <w:szCs w:val="24"/>
        </w:rPr>
        <w:lastRenderedPageBreak/>
        <w:t>1.</w:t>
      </w:r>
      <w:r w:rsidR="007E2513">
        <w:rPr>
          <w:sz w:val="24"/>
          <w:szCs w:val="24"/>
        </w:rPr>
        <w:t>5</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14:paraId="4654E254" w14:textId="77777777" w:rsidR="00F236C1" w:rsidRDefault="00F236C1" w:rsidP="00D422F5">
      <w:pPr>
        <w:keepNext/>
        <w:keepLines/>
        <w:jc w:val="center"/>
        <w:rPr>
          <w:b/>
          <w:sz w:val="24"/>
        </w:rPr>
      </w:pPr>
      <w:r>
        <w:rPr>
          <w:b/>
          <w:sz w:val="24"/>
        </w:rPr>
        <w:t>II.</w:t>
      </w:r>
    </w:p>
    <w:p w14:paraId="417B8B54" w14:textId="77777777" w:rsidR="006B5D24" w:rsidRDefault="006B5D24" w:rsidP="00B103B9">
      <w:pPr>
        <w:keepNext/>
        <w:keepLines/>
        <w:spacing w:before="60"/>
        <w:jc w:val="center"/>
        <w:rPr>
          <w:b/>
          <w:sz w:val="24"/>
        </w:rPr>
      </w:pPr>
      <w:r>
        <w:rPr>
          <w:b/>
          <w:sz w:val="24"/>
        </w:rPr>
        <w:t xml:space="preserve"> Cena díla</w:t>
      </w:r>
    </w:p>
    <w:p w14:paraId="3B9CF50D" w14:textId="77777777" w:rsidR="006B5D24" w:rsidRDefault="006B5D24" w:rsidP="00D422F5">
      <w:pPr>
        <w:keepNext/>
        <w:keepLines/>
        <w:jc w:val="center"/>
        <w:rPr>
          <w:sz w:val="24"/>
        </w:rPr>
      </w:pPr>
    </w:p>
    <w:p w14:paraId="0F71BDE8" w14:textId="77777777"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14:paraId="198F1A04" w14:textId="77777777"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14:paraId="21E5CFCA" w14:textId="77777777" w:rsidR="005170F8" w:rsidRDefault="005170F8" w:rsidP="005170F8">
      <w:pPr>
        <w:jc w:val="center"/>
        <w:rPr>
          <w:sz w:val="24"/>
        </w:rPr>
      </w:pPr>
    </w:p>
    <w:p w14:paraId="0861450A" w14:textId="77777777"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14:paraId="16A23D25" w14:textId="77777777" w:rsidR="005170F8" w:rsidRPr="00173AF6" w:rsidRDefault="005170F8" w:rsidP="005170F8">
      <w:pPr>
        <w:jc w:val="center"/>
        <w:rPr>
          <w:sz w:val="24"/>
        </w:rPr>
      </w:pPr>
    </w:p>
    <w:p w14:paraId="691063DE" w14:textId="77777777" w:rsidR="005170F8" w:rsidRPr="00173AF6" w:rsidRDefault="005170F8" w:rsidP="005170F8">
      <w:pPr>
        <w:tabs>
          <w:tab w:val="right" w:pos="5245"/>
        </w:tabs>
        <w:rPr>
          <w:b/>
          <w:sz w:val="24"/>
        </w:rPr>
      </w:pPr>
      <w:r w:rsidRPr="00173AF6">
        <w:rPr>
          <w:b/>
          <w:sz w:val="24"/>
        </w:rPr>
        <w:t xml:space="preserve">DPH </w:t>
      </w:r>
      <w:r>
        <w:rPr>
          <w:b/>
          <w:sz w:val="24"/>
        </w:rPr>
        <w:t>…</w:t>
      </w:r>
      <w:proofErr w:type="gramStart"/>
      <w:r>
        <w:rPr>
          <w:b/>
          <w:sz w:val="24"/>
        </w:rPr>
        <w:t>….</w:t>
      </w:r>
      <w:r w:rsidRPr="00173AF6">
        <w:rPr>
          <w:b/>
          <w:sz w:val="24"/>
        </w:rPr>
        <w:t>%</w:t>
      </w:r>
      <w:r w:rsidRPr="00173AF6">
        <w:rPr>
          <w:b/>
          <w:sz w:val="24"/>
        </w:rPr>
        <w:tab/>
      </w:r>
      <w:r w:rsidR="00AB1BEA">
        <w:rPr>
          <w:b/>
          <w:sz w:val="24"/>
        </w:rPr>
        <w:t>***</w:t>
      </w:r>
      <w:r>
        <w:rPr>
          <w:b/>
          <w:sz w:val="24"/>
        </w:rPr>
        <w:t>…</w:t>
      </w:r>
      <w:proofErr w:type="gramEnd"/>
      <w:r>
        <w:rPr>
          <w:b/>
          <w:sz w:val="24"/>
        </w:rPr>
        <w:t>…………..</w:t>
      </w:r>
      <w:r w:rsidRPr="00173AF6">
        <w:rPr>
          <w:b/>
          <w:sz w:val="24"/>
        </w:rPr>
        <w:t xml:space="preserve"> Kč</w:t>
      </w:r>
    </w:p>
    <w:p w14:paraId="34D43B07" w14:textId="77777777" w:rsidR="005170F8" w:rsidRPr="00173AF6" w:rsidRDefault="005170F8" w:rsidP="005170F8">
      <w:pPr>
        <w:rPr>
          <w:b/>
          <w:sz w:val="24"/>
        </w:rPr>
      </w:pPr>
      <w:r w:rsidRPr="00173AF6">
        <w:rPr>
          <w:b/>
          <w:sz w:val="24"/>
        </w:rPr>
        <w:t>______________________________________________</w:t>
      </w:r>
    </w:p>
    <w:p w14:paraId="4CE94D4A" w14:textId="77777777"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14:paraId="157B44A1" w14:textId="77777777" w:rsidR="005170F8" w:rsidRPr="00173AF6" w:rsidRDefault="005170F8" w:rsidP="005170F8">
      <w:pPr>
        <w:tabs>
          <w:tab w:val="right" w:pos="5245"/>
        </w:tabs>
        <w:rPr>
          <w:b/>
          <w:sz w:val="24"/>
        </w:rPr>
      </w:pPr>
    </w:p>
    <w:p w14:paraId="3504A09E" w14:textId="13ED6335"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p>
    <w:p w14:paraId="0D9295DC" w14:textId="77777777" w:rsidR="005170F8" w:rsidRDefault="005170F8" w:rsidP="005170F8">
      <w:pPr>
        <w:jc w:val="both"/>
        <w:rPr>
          <w:sz w:val="24"/>
        </w:rPr>
      </w:pPr>
    </w:p>
    <w:p w14:paraId="4E59F87B" w14:textId="754B410C"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439A9880" w14:textId="77777777" w:rsidR="003C131A" w:rsidRDefault="003C131A" w:rsidP="003C131A">
      <w:pPr>
        <w:jc w:val="both"/>
        <w:rPr>
          <w:sz w:val="24"/>
        </w:rPr>
      </w:pPr>
    </w:p>
    <w:p w14:paraId="6C9E78DF" w14:textId="7D9B9E62"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w:t>
      </w:r>
      <w:proofErr w:type="spellStart"/>
      <w:r w:rsidRPr="003C131A">
        <w:rPr>
          <w:sz w:val="24"/>
        </w:rPr>
        <w:t>méněpráce</w:t>
      </w:r>
      <w:proofErr w:type="spellEnd"/>
      <w:r w:rsidRPr="003C131A">
        <w:rPr>
          <w:sz w:val="24"/>
        </w:rPr>
        <w:t xml:space="preserve">), bude jejich cena z celkové nabídkové ceny odpočtena ve výši, ve které bude uvedena v položkových rozpočtech zhotovitele. </w:t>
      </w:r>
      <w:proofErr w:type="spellStart"/>
      <w:r w:rsidRPr="003C131A">
        <w:rPr>
          <w:sz w:val="24"/>
        </w:rPr>
        <w:t>Méněpracemi</w:t>
      </w:r>
      <w:proofErr w:type="spellEnd"/>
      <w:r w:rsidRPr="003C131A">
        <w:rPr>
          <w:sz w:val="24"/>
        </w:rPr>
        <w:t xml:space="preserve"> se rozumí práce, jejichž potřeba se v průběhu plnění předmětu smlouvy ukázala jako nadbytečná, a které zužují rozsah stavby, včetně rozsahu finančního sjednaného touto smlouvou. </w:t>
      </w:r>
      <w:proofErr w:type="spellStart"/>
      <w:r w:rsidRPr="003C131A">
        <w:rPr>
          <w:sz w:val="24"/>
        </w:rPr>
        <w:t>Méněpráce</w:t>
      </w:r>
      <w:proofErr w:type="spellEnd"/>
      <w:r w:rsidRPr="003C131A">
        <w:rPr>
          <w:sz w:val="24"/>
        </w:rPr>
        <w:t xml:space="preserve"> musí být odsouhlaseny objednatelem a technickým dozorem stavebníka formou zápisu do stavebního deníku. </w:t>
      </w:r>
    </w:p>
    <w:p w14:paraId="70D724A6" w14:textId="77777777" w:rsidR="003C131A" w:rsidRDefault="003C131A" w:rsidP="003C131A">
      <w:pPr>
        <w:jc w:val="both"/>
        <w:rPr>
          <w:sz w:val="24"/>
        </w:rPr>
      </w:pPr>
    </w:p>
    <w:p w14:paraId="168FFC53" w14:textId="5796192B"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Jakékoli případné vícepráce tj. práce nepředpokládané v</w:t>
      </w:r>
      <w:r w:rsidR="00B8171D">
        <w:rPr>
          <w:sz w:val="24"/>
        </w:rPr>
        <w:t> Příloze č. 1</w:t>
      </w:r>
      <w:r w:rsidRPr="003C131A">
        <w:rPr>
          <w:sz w:val="24"/>
        </w:rPr>
        <w:t xml:space="preserve">, jejichž potřeba vznikla v průběhu plnění smlouvy a které rozšiřují rozsah </w:t>
      </w:r>
      <w:r w:rsidR="00B8171D">
        <w:rPr>
          <w:sz w:val="24"/>
        </w:rPr>
        <w:t>díla</w:t>
      </w:r>
      <w:r w:rsidRPr="003C131A">
        <w:rPr>
          <w:sz w:val="24"/>
        </w:rPr>
        <w:t xml:space="preserve">, včetně rozsahu finančního plnění sjednaného </w:t>
      </w:r>
      <w:r w:rsidRPr="0031399B">
        <w:rPr>
          <w:sz w:val="24"/>
        </w:rPr>
        <w:t xml:space="preserve">smlouvou, </w:t>
      </w:r>
      <w:r w:rsidR="00923224"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Vícepráce, které překročí cenu díla dle této smlouvy, lze provádět pouze na podkladě uzavřeného dodatku ke smlouvě.</w:t>
      </w:r>
    </w:p>
    <w:p w14:paraId="3E26CF09" w14:textId="77777777" w:rsidR="003C131A" w:rsidRDefault="003C131A" w:rsidP="003C131A">
      <w:pPr>
        <w:jc w:val="both"/>
        <w:rPr>
          <w:sz w:val="24"/>
        </w:rPr>
      </w:pPr>
    </w:p>
    <w:p w14:paraId="4B24EE22" w14:textId="4EDF86EA" w:rsidR="005170F8" w:rsidRDefault="00B8171D" w:rsidP="003C131A">
      <w:pPr>
        <w:jc w:val="both"/>
        <w:rPr>
          <w:sz w:val="24"/>
        </w:rPr>
      </w:pPr>
      <w:r>
        <w:rPr>
          <w:sz w:val="24"/>
        </w:rPr>
        <w:t>2.6</w:t>
      </w:r>
      <w:r w:rsidR="003C131A">
        <w:rPr>
          <w:sz w:val="24"/>
        </w:rPr>
        <w:t xml:space="preserve">. </w:t>
      </w:r>
      <w:r w:rsidR="003C131A" w:rsidRPr="003C131A">
        <w:rPr>
          <w:sz w:val="24"/>
        </w:rPr>
        <w:t>Požadavku objednatele na provedení víceprací, změn díla je zhotovitel povinen vyhovět. Není-li dohodnuto jinak, nezakládá to zhotoviteli n</w:t>
      </w:r>
      <w:r w:rsidR="003C131A">
        <w:rPr>
          <w:sz w:val="24"/>
        </w:rPr>
        <w:t>árok na posun smluvních termínů</w:t>
      </w:r>
      <w:r w:rsidR="005170F8">
        <w:rPr>
          <w:sz w:val="24"/>
        </w:rPr>
        <w:t>.</w:t>
      </w:r>
    </w:p>
    <w:p w14:paraId="62D078BF" w14:textId="77777777" w:rsidR="00F236C1" w:rsidRDefault="00F236C1" w:rsidP="005170F8">
      <w:pPr>
        <w:keepNext/>
        <w:keepLines/>
        <w:jc w:val="both"/>
        <w:rPr>
          <w:b/>
          <w:sz w:val="24"/>
        </w:rPr>
      </w:pPr>
    </w:p>
    <w:p w14:paraId="72B534E4" w14:textId="77777777" w:rsidR="005170F8" w:rsidRPr="00CC2B79" w:rsidRDefault="005170F8" w:rsidP="005170F8">
      <w:pPr>
        <w:jc w:val="center"/>
        <w:rPr>
          <w:b/>
          <w:sz w:val="24"/>
        </w:rPr>
      </w:pPr>
      <w:r w:rsidRPr="00CC2B79">
        <w:rPr>
          <w:b/>
          <w:sz w:val="24"/>
        </w:rPr>
        <w:t>III.</w:t>
      </w:r>
    </w:p>
    <w:p w14:paraId="2CBAF22F" w14:textId="77777777"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14:paraId="1AE9C985" w14:textId="77777777" w:rsidR="00B103B9" w:rsidRPr="005E630B" w:rsidRDefault="00B103B9" w:rsidP="00B103B9">
      <w:pPr>
        <w:tabs>
          <w:tab w:val="left" w:pos="1701"/>
          <w:tab w:val="left" w:pos="3402"/>
          <w:tab w:val="left" w:pos="4253"/>
        </w:tabs>
        <w:autoSpaceDE w:val="0"/>
        <w:jc w:val="center"/>
      </w:pPr>
    </w:p>
    <w:p w14:paraId="45EEC192" w14:textId="186B52F5" w:rsidR="00A54ED4" w:rsidRPr="00A54ED4" w:rsidRDefault="00A54ED4" w:rsidP="00A54ED4">
      <w:pPr>
        <w:tabs>
          <w:tab w:val="left" w:pos="426"/>
        </w:tabs>
        <w:suppressAutoHyphens/>
        <w:autoSpaceDE w:val="0"/>
        <w:spacing w:after="240"/>
        <w:jc w:val="both"/>
        <w:rPr>
          <w:sz w:val="24"/>
          <w:szCs w:val="24"/>
        </w:rPr>
      </w:pPr>
      <w:r>
        <w:rPr>
          <w:sz w:val="24"/>
          <w:szCs w:val="24"/>
        </w:rPr>
        <w:t>3</w:t>
      </w:r>
      <w:r w:rsidR="00D13589" w:rsidRPr="00D13589">
        <w:rPr>
          <w:sz w:val="24"/>
          <w:szCs w:val="24"/>
        </w:rPr>
        <w:t>.1</w:t>
      </w:r>
      <w:r w:rsidR="00D13589" w:rsidRPr="00D13589">
        <w:rPr>
          <w:sz w:val="24"/>
          <w:szCs w:val="24"/>
        </w:rPr>
        <w:tab/>
      </w:r>
      <w:r w:rsidRPr="00A54ED4">
        <w:rPr>
          <w:sz w:val="24"/>
          <w:szCs w:val="24"/>
        </w:rPr>
        <w:t>Předmět plnění z této veřejné zakázky slouží k ekonomickým účelům zadavatele a podléhá režimu přenesené daňové povinnosti dle zák. č. 235/2004 Sb., o dani s přidané hodnoty, v platném znění.</w:t>
      </w:r>
    </w:p>
    <w:p w14:paraId="4940F115" w14:textId="1185A0BC" w:rsidR="00A54ED4" w:rsidRPr="00A54ED4" w:rsidRDefault="00A54ED4" w:rsidP="00A54ED4">
      <w:pPr>
        <w:tabs>
          <w:tab w:val="left" w:pos="426"/>
        </w:tabs>
        <w:suppressAutoHyphens/>
        <w:autoSpaceDE w:val="0"/>
        <w:spacing w:after="240"/>
        <w:jc w:val="both"/>
        <w:rPr>
          <w:sz w:val="24"/>
          <w:szCs w:val="24"/>
        </w:rPr>
      </w:pPr>
      <w:r>
        <w:rPr>
          <w:sz w:val="24"/>
          <w:szCs w:val="24"/>
        </w:rPr>
        <w:t>3</w:t>
      </w:r>
      <w:r w:rsidRPr="00A54ED4">
        <w:rPr>
          <w:sz w:val="24"/>
          <w:szCs w:val="24"/>
        </w:rPr>
        <w:t xml:space="preserve">.2. Objednatel neposkytuje zálohy. </w:t>
      </w:r>
    </w:p>
    <w:p w14:paraId="17A98720" w14:textId="53533EA9" w:rsidR="00A54ED4" w:rsidRPr="00A54ED4" w:rsidRDefault="00A54ED4" w:rsidP="00A54ED4">
      <w:pPr>
        <w:tabs>
          <w:tab w:val="left" w:pos="426"/>
        </w:tabs>
        <w:suppressAutoHyphens/>
        <w:autoSpaceDE w:val="0"/>
        <w:spacing w:after="240"/>
        <w:jc w:val="both"/>
        <w:rPr>
          <w:sz w:val="24"/>
          <w:szCs w:val="24"/>
        </w:rPr>
      </w:pPr>
      <w:r>
        <w:rPr>
          <w:sz w:val="24"/>
          <w:szCs w:val="24"/>
        </w:rPr>
        <w:t>3</w:t>
      </w:r>
      <w:r w:rsidRPr="00A54ED4">
        <w:rPr>
          <w:sz w:val="24"/>
          <w:szCs w:val="24"/>
        </w:rPr>
        <w:t>.3. Zhotovitel se zavazuje fakturovat objednateli pouze skutečně provedené práce a spotřebovaný materiál.</w:t>
      </w:r>
    </w:p>
    <w:p w14:paraId="3F41091C" w14:textId="47EE9D82" w:rsidR="00D13589" w:rsidRPr="00D13589" w:rsidRDefault="00A54ED4" w:rsidP="00A54ED4">
      <w:pPr>
        <w:tabs>
          <w:tab w:val="left" w:pos="426"/>
        </w:tabs>
        <w:suppressAutoHyphens/>
        <w:autoSpaceDE w:val="0"/>
        <w:spacing w:after="240"/>
        <w:jc w:val="both"/>
        <w:rPr>
          <w:sz w:val="24"/>
          <w:szCs w:val="24"/>
        </w:rPr>
      </w:pPr>
      <w:r>
        <w:rPr>
          <w:sz w:val="24"/>
          <w:szCs w:val="24"/>
        </w:rPr>
        <w:t>3</w:t>
      </w:r>
      <w:r w:rsidRPr="00A54ED4">
        <w:rPr>
          <w:sz w:val="24"/>
          <w:szCs w:val="24"/>
        </w:rPr>
        <w:t>.4. Po předání a převzetí díla bez vad a nedodělků bude zhotovitelem vystavena faktura a její splatnost bude 15 dnů.</w:t>
      </w:r>
    </w:p>
    <w:p w14:paraId="3758BA2A" w14:textId="77777777" w:rsidR="003A4C00" w:rsidRDefault="003A4C00" w:rsidP="00AD328D">
      <w:pPr>
        <w:jc w:val="center"/>
        <w:rPr>
          <w:b/>
          <w:sz w:val="24"/>
        </w:rPr>
      </w:pPr>
    </w:p>
    <w:p w14:paraId="0CE4B426" w14:textId="516F5690" w:rsidR="006B5D24" w:rsidRPr="004C489F" w:rsidRDefault="00AD328D" w:rsidP="00297372">
      <w:pPr>
        <w:keepNext/>
        <w:keepLines/>
        <w:jc w:val="center"/>
        <w:rPr>
          <w:b/>
          <w:sz w:val="24"/>
        </w:rPr>
      </w:pPr>
      <w:r>
        <w:rPr>
          <w:b/>
          <w:sz w:val="24"/>
        </w:rPr>
        <w:t>I</w:t>
      </w:r>
      <w:r w:rsidR="004C489F" w:rsidRPr="004C489F">
        <w:rPr>
          <w:b/>
          <w:sz w:val="24"/>
        </w:rPr>
        <w:t>V.</w:t>
      </w:r>
    </w:p>
    <w:p w14:paraId="3CDFCAB4" w14:textId="77777777"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14:paraId="70703E5E" w14:textId="77777777"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14:paraId="4AB465A3" w14:textId="1749710D" w:rsidR="00807950" w:rsidRPr="006F14A4"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 xml:space="preserve">Předání </w:t>
      </w:r>
      <w:r w:rsidR="00B8171D">
        <w:rPr>
          <w:sz w:val="24"/>
        </w:rPr>
        <w:t>díla</w:t>
      </w:r>
      <w:r w:rsidRPr="006F14A4">
        <w:rPr>
          <w:sz w:val="24"/>
        </w:rPr>
        <w:t>:</w:t>
      </w:r>
      <w:r w:rsidRPr="006F14A4">
        <w:rPr>
          <w:sz w:val="24"/>
        </w:rPr>
        <w:tab/>
      </w:r>
      <w:r w:rsidRPr="006F14A4">
        <w:rPr>
          <w:sz w:val="24"/>
        </w:rPr>
        <w:tab/>
      </w:r>
      <w:r w:rsidR="002A129E">
        <w:rPr>
          <w:sz w:val="24"/>
        </w:rPr>
        <w:tab/>
      </w:r>
      <w:r w:rsidR="002A129E">
        <w:rPr>
          <w:sz w:val="24"/>
        </w:rPr>
        <w:tab/>
      </w:r>
      <w:r w:rsidRPr="006F14A4">
        <w:rPr>
          <w:sz w:val="24"/>
        </w:rPr>
        <w:t>do 5-ti pracovních dnů od podpisu smlouvy</w:t>
      </w:r>
    </w:p>
    <w:p w14:paraId="05ABF4B0" w14:textId="145668F7" w:rsidR="00807950" w:rsidRPr="006F14A4" w:rsidRDefault="00807950" w:rsidP="00EF614E">
      <w:pPr>
        <w:keepNext/>
        <w:keepLines/>
        <w:tabs>
          <w:tab w:val="left" w:pos="720"/>
          <w:tab w:val="left" w:pos="1440"/>
          <w:tab w:val="left" w:pos="2160"/>
          <w:tab w:val="left" w:pos="2880"/>
          <w:tab w:val="left" w:pos="3600"/>
          <w:tab w:val="left" w:pos="4320"/>
          <w:tab w:val="left" w:pos="5040"/>
          <w:tab w:val="left" w:pos="5760"/>
          <w:tab w:val="left" w:pos="6521"/>
        </w:tabs>
        <w:spacing w:before="120"/>
        <w:ind w:left="3600" w:hanging="3600"/>
        <w:rPr>
          <w:sz w:val="24"/>
        </w:rPr>
      </w:pPr>
      <w:r w:rsidRPr="006F14A4">
        <w:rPr>
          <w:sz w:val="24"/>
        </w:rPr>
        <w:t xml:space="preserve">Zahájení </w:t>
      </w:r>
      <w:r w:rsidR="00B8171D">
        <w:rPr>
          <w:sz w:val="24"/>
        </w:rPr>
        <w:t>díla</w:t>
      </w:r>
      <w:r w:rsidRPr="006F14A4">
        <w:rPr>
          <w:sz w:val="24"/>
        </w:rPr>
        <w:t>:</w:t>
      </w:r>
      <w:r w:rsidR="00B8171D">
        <w:rPr>
          <w:sz w:val="24"/>
        </w:rPr>
        <w:tab/>
      </w:r>
      <w:r w:rsidR="00B8171D">
        <w:rPr>
          <w:sz w:val="24"/>
        </w:rPr>
        <w:tab/>
      </w:r>
      <w:r w:rsidRPr="006F14A4">
        <w:rPr>
          <w:sz w:val="24"/>
        </w:rPr>
        <w:tab/>
      </w:r>
      <w:r w:rsidRPr="006F14A4">
        <w:rPr>
          <w:sz w:val="24"/>
        </w:rPr>
        <w:tab/>
        <w:t xml:space="preserve">bez zbytečného odkladu po předání </w:t>
      </w:r>
      <w:r w:rsidR="00E36BE8">
        <w:rPr>
          <w:sz w:val="24"/>
        </w:rPr>
        <w:t>místa plnění</w:t>
      </w:r>
    </w:p>
    <w:p w14:paraId="30D6A894" w14:textId="5B7BA6EB" w:rsidR="00807950" w:rsidRPr="00A0735B"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Termín dokončení díla:</w:t>
      </w:r>
      <w:r w:rsidRPr="006F14A4">
        <w:rPr>
          <w:sz w:val="24"/>
        </w:rPr>
        <w:tab/>
        <w:t xml:space="preserve">           </w:t>
      </w:r>
      <w:r w:rsidRPr="006F14A4">
        <w:rPr>
          <w:sz w:val="24"/>
        </w:rPr>
        <w:tab/>
        <w:t xml:space="preserve">nejpozději do </w:t>
      </w:r>
      <w:r w:rsidR="002A129E">
        <w:rPr>
          <w:sz w:val="24"/>
        </w:rPr>
        <w:t>12 týdnů od zahájení</w:t>
      </w:r>
    </w:p>
    <w:p w14:paraId="67F3967D" w14:textId="77777777" w:rsidR="00A0735B" w:rsidRDefault="00A0735B" w:rsidP="00205DEC">
      <w:pPr>
        <w:jc w:val="both"/>
        <w:rPr>
          <w:sz w:val="24"/>
        </w:rPr>
      </w:pPr>
    </w:p>
    <w:p w14:paraId="2592BDDA" w14:textId="285C2748" w:rsidR="006B5D24" w:rsidRDefault="00205DEC" w:rsidP="00330C1C">
      <w:pPr>
        <w:jc w:val="both"/>
        <w:rPr>
          <w:sz w:val="24"/>
        </w:rPr>
      </w:pPr>
      <w:r>
        <w:rPr>
          <w:sz w:val="24"/>
        </w:rPr>
        <w:t>4.</w:t>
      </w:r>
      <w:r w:rsidR="00B8171D">
        <w:rPr>
          <w:sz w:val="24"/>
        </w:rPr>
        <w:t>2</w:t>
      </w:r>
      <w:r>
        <w:rPr>
          <w:sz w:val="24"/>
        </w:rPr>
        <w:t>.</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14:paraId="098A28DE" w14:textId="77777777" w:rsidR="004C489F" w:rsidRDefault="004C489F" w:rsidP="00330C1C">
      <w:pPr>
        <w:jc w:val="both"/>
        <w:rPr>
          <w:sz w:val="24"/>
        </w:rPr>
      </w:pPr>
    </w:p>
    <w:p w14:paraId="144E89DE" w14:textId="31BF7F81" w:rsidR="005B33E1" w:rsidRDefault="005B33E1" w:rsidP="00330C1C">
      <w:pPr>
        <w:jc w:val="both"/>
        <w:rPr>
          <w:sz w:val="24"/>
        </w:rPr>
      </w:pPr>
      <w:r w:rsidRPr="005040F2">
        <w:rPr>
          <w:sz w:val="24"/>
        </w:rPr>
        <w:t>4.</w:t>
      </w:r>
      <w:r w:rsidR="00161ECC">
        <w:rPr>
          <w:sz w:val="24"/>
        </w:rPr>
        <w:t>4</w:t>
      </w:r>
      <w:r w:rsidRPr="005040F2">
        <w:rPr>
          <w:sz w:val="24"/>
        </w:rPr>
        <w:t xml:space="preserve">. </w:t>
      </w:r>
      <w:r w:rsidR="00807950">
        <w:rPr>
          <w:sz w:val="24"/>
        </w:rPr>
        <w:t xml:space="preserve">V případě nedodržení termínu předání a převzetí </w:t>
      </w:r>
      <w:r w:rsidR="00B8171D">
        <w:rPr>
          <w:sz w:val="24"/>
        </w:rPr>
        <w:t>místa plnění</w:t>
      </w:r>
      <w:r w:rsidR="00807950">
        <w:rPr>
          <w:sz w:val="24"/>
        </w:rPr>
        <w:t xml:space="preserve">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14:paraId="1A8B548D" w14:textId="6E377325" w:rsidR="002A129E" w:rsidRDefault="002A129E" w:rsidP="00330C1C">
      <w:pPr>
        <w:jc w:val="both"/>
        <w:rPr>
          <w:sz w:val="24"/>
        </w:rPr>
      </w:pPr>
    </w:p>
    <w:p w14:paraId="60494F0C" w14:textId="6219A562" w:rsidR="002A129E" w:rsidRDefault="002A129E" w:rsidP="00330C1C">
      <w:pPr>
        <w:jc w:val="both"/>
        <w:rPr>
          <w:sz w:val="24"/>
        </w:rPr>
      </w:pPr>
      <w:r>
        <w:rPr>
          <w:sz w:val="24"/>
        </w:rPr>
        <w:t xml:space="preserve">4.5.  Zhotovitel bere na vědomí bezpodmínečnou nutnost dodržení nepřetržitého provozu zdravotnického zařízení, jehož systém je na provozu výtahů závislý. Zhotovitel je povinen dodržet harmonogram prací, který je závaznou přílohou smlouvy, dle kterého bude zaručen nepřetržitý provoz zdravotnického zařízení. O této podmínce je zhotovitel povinen poučit pracovníky podílející se na provedení díla. </w:t>
      </w:r>
    </w:p>
    <w:p w14:paraId="240BCC7D" w14:textId="77777777" w:rsidR="006B5D24" w:rsidRDefault="006B5D24">
      <w:pPr>
        <w:jc w:val="center"/>
        <w:rPr>
          <w:sz w:val="24"/>
        </w:rPr>
      </w:pPr>
    </w:p>
    <w:p w14:paraId="73B08BC8" w14:textId="77777777" w:rsidR="00E36051" w:rsidRPr="00E36051" w:rsidRDefault="00E36051">
      <w:pPr>
        <w:jc w:val="center"/>
        <w:rPr>
          <w:b/>
          <w:sz w:val="24"/>
        </w:rPr>
      </w:pPr>
      <w:r w:rsidRPr="00E36051">
        <w:rPr>
          <w:b/>
          <w:sz w:val="24"/>
        </w:rPr>
        <w:t>V.</w:t>
      </w:r>
    </w:p>
    <w:p w14:paraId="56EF7695" w14:textId="77777777" w:rsidR="00E36051" w:rsidRDefault="00E36051" w:rsidP="00B103B9">
      <w:pPr>
        <w:spacing w:before="60"/>
        <w:jc w:val="center"/>
        <w:rPr>
          <w:b/>
          <w:sz w:val="24"/>
        </w:rPr>
      </w:pPr>
      <w:r>
        <w:rPr>
          <w:b/>
          <w:sz w:val="24"/>
        </w:rPr>
        <w:t>Předání a převzetí díla</w:t>
      </w:r>
    </w:p>
    <w:p w14:paraId="3BA526F1" w14:textId="77777777" w:rsidR="00E36051" w:rsidRDefault="00E36051" w:rsidP="00E36051">
      <w:pPr>
        <w:jc w:val="both"/>
        <w:rPr>
          <w:sz w:val="24"/>
        </w:rPr>
      </w:pPr>
    </w:p>
    <w:p w14:paraId="49D3CC35" w14:textId="3C60ECB9" w:rsidR="00E36051" w:rsidRPr="00BC61D7" w:rsidRDefault="00E36051" w:rsidP="00E36051">
      <w:pPr>
        <w:jc w:val="both"/>
        <w:rPr>
          <w:sz w:val="24"/>
        </w:rPr>
      </w:pPr>
      <w:r>
        <w:rPr>
          <w:sz w:val="24"/>
        </w:rPr>
        <w:t xml:space="preserve">5.1. </w:t>
      </w:r>
      <w:r w:rsidR="00EF614E">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w:t>
      </w:r>
      <w:r w:rsidR="002A129E">
        <w:rPr>
          <w:sz w:val="24"/>
        </w:rPr>
        <w:t>místa plnění</w:t>
      </w:r>
      <w:r w:rsidRPr="00BC61D7">
        <w:rPr>
          <w:sz w:val="24"/>
        </w:rPr>
        <w:t xml:space="preserve">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p>
    <w:p w14:paraId="5D4DF33B" w14:textId="77777777" w:rsidR="00E36051" w:rsidRDefault="00E36051" w:rsidP="00E36051">
      <w:pPr>
        <w:jc w:val="center"/>
        <w:rPr>
          <w:sz w:val="24"/>
        </w:rPr>
      </w:pPr>
    </w:p>
    <w:p w14:paraId="12790071" w14:textId="77777777"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4712B901" w14:textId="77777777" w:rsidR="00E36051" w:rsidRDefault="00E36051" w:rsidP="00E36051">
      <w:pPr>
        <w:jc w:val="center"/>
        <w:rPr>
          <w:sz w:val="24"/>
        </w:rPr>
      </w:pPr>
    </w:p>
    <w:p w14:paraId="34503FEB" w14:textId="04B737CC" w:rsidR="00E36051" w:rsidRDefault="00E36051" w:rsidP="00E36051">
      <w:pPr>
        <w:jc w:val="both"/>
        <w:rPr>
          <w:sz w:val="24"/>
        </w:rPr>
      </w:pPr>
      <w:r>
        <w:rPr>
          <w:sz w:val="24"/>
        </w:rPr>
        <w:t xml:space="preserve">5.3. Vadou se rozumí odchylka v kvalitě a parametrech díla, stanovených </w:t>
      </w:r>
      <w:r w:rsidR="00B8171D">
        <w:rPr>
          <w:sz w:val="24"/>
        </w:rPr>
        <w:t>Přílohou č. 1</w:t>
      </w:r>
      <w:r>
        <w:rPr>
          <w:sz w:val="24"/>
        </w:rPr>
        <w:t xml:space="preserve">, touto smlouvou a obecně závaznými předpisy. Nedodělkem se rozumí nedokončená práce oproti </w:t>
      </w:r>
      <w:r w:rsidR="00B8171D">
        <w:rPr>
          <w:sz w:val="24"/>
        </w:rPr>
        <w:t>Příloze č. 1</w:t>
      </w:r>
      <w:r>
        <w:rPr>
          <w:sz w:val="24"/>
        </w:rPr>
        <w:t>.</w:t>
      </w:r>
    </w:p>
    <w:p w14:paraId="05B0EB13" w14:textId="77777777" w:rsidR="00E36051" w:rsidRDefault="00E36051" w:rsidP="00E36051">
      <w:pPr>
        <w:jc w:val="both"/>
        <w:rPr>
          <w:sz w:val="24"/>
        </w:rPr>
      </w:pPr>
    </w:p>
    <w:p w14:paraId="6F36DD10" w14:textId="77777777" w:rsidR="00E36051" w:rsidRDefault="00E36051" w:rsidP="00E36051">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26CBB29D" w14:textId="77777777" w:rsidR="00E36051" w:rsidRDefault="00E36051">
      <w:pPr>
        <w:jc w:val="center"/>
        <w:rPr>
          <w:sz w:val="24"/>
        </w:rPr>
      </w:pPr>
    </w:p>
    <w:p w14:paraId="6F8FF7FD" w14:textId="77777777" w:rsidR="007A0BD0" w:rsidRDefault="007A0BD0" w:rsidP="009E2FF9">
      <w:pPr>
        <w:keepNext/>
        <w:keepLines/>
        <w:jc w:val="center"/>
        <w:rPr>
          <w:sz w:val="24"/>
        </w:rPr>
      </w:pPr>
    </w:p>
    <w:p w14:paraId="0129A5A4" w14:textId="77777777" w:rsidR="00E879DF" w:rsidRDefault="004C489F" w:rsidP="009E2FF9">
      <w:pPr>
        <w:keepNext/>
        <w:keepLines/>
        <w:jc w:val="center"/>
        <w:rPr>
          <w:b/>
          <w:sz w:val="24"/>
        </w:rPr>
      </w:pPr>
      <w:r>
        <w:rPr>
          <w:b/>
          <w:sz w:val="24"/>
        </w:rPr>
        <w:t>V</w:t>
      </w:r>
      <w:r w:rsidR="00EE43DC">
        <w:rPr>
          <w:b/>
          <w:sz w:val="24"/>
        </w:rPr>
        <w:t>I</w:t>
      </w:r>
      <w:r>
        <w:rPr>
          <w:b/>
          <w:sz w:val="24"/>
        </w:rPr>
        <w:t>.</w:t>
      </w:r>
    </w:p>
    <w:p w14:paraId="35C43A74" w14:textId="77777777"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14:paraId="44033E9F" w14:textId="77777777" w:rsidR="004C489F" w:rsidRDefault="004C489F" w:rsidP="009E2FF9">
      <w:pPr>
        <w:keepNext/>
        <w:keepLines/>
        <w:jc w:val="center"/>
        <w:rPr>
          <w:b/>
          <w:sz w:val="24"/>
        </w:rPr>
      </w:pPr>
    </w:p>
    <w:p w14:paraId="4B862DD5" w14:textId="77777777"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14:paraId="75991693" w14:textId="77777777" w:rsidR="00067295" w:rsidRDefault="00067295" w:rsidP="00067295">
      <w:pPr>
        <w:rPr>
          <w:sz w:val="24"/>
        </w:rPr>
      </w:pPr>
    </w:p>
    <w:p w14:paraId="79869E02" w14:textId="494D6B75" w:rsidR="00AC435B" w:rsidRDefault="00EE43DC">
      <w:pPr>
        <w:jc w:val="both"/>
        <w:rPr>
          <w:sz w:val="24"/>
        </w:rPr>
      </w:pPr>
      <w:r>
        <w:rPr>
          <w:sz w:val="24"/>
        </w:rPr>
        <w:t>6</w:t>
      </w:r>
      <w:r w:rsidR="0043150D">
        <w:rPr>
          <w:sz w:val="24"/>
        </w:rPr>
        <w:t>.</w:t>
      </w:r>
      <w:r w:rsidR="00C169D1">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Pr>
          <w:sz w:val="24"/>
          <w:szCs w:val="24"/>
        </w:rPr>
        <w:t xml:space="preserve">na </w:t>
      </w:r>
      <w:r w:rsidR="00BD5C6B">
        <w:rPr>
          <w:sz w:val="24"/>
          <w:szCs w:val="24"/>
        </w:rPr>
        <w:t xml:space="preserve">celé </w:t>
      </w:r>
      <w:r w:rsidR="00A0735B">
        <w:rPr>
          <w:sz w:val="24"/>
          <w:szCs w:val="24"/>
        </w:rPr>
        <w:t xml:space="preserve">zhotovené dílo </w:t>
      </w:r>
      <w:r w:rsidR="009D6B86">
        <w:rPr>
          <w:sz w:val="24"/>
          <w:szCs w:val="24"/>
        </w:rPr>
        <w:t xml:space="preserve">záruku </w:t>
      </w:r>
      <w:r w:rsidR="00067295">
        <w:rPr>
          <w:sz w:val="24"/>
        </w:rPr>
        <w:t xml:space="preserve">v délce </w:t>
      </w:r>
      <w:r w:rsidR="00642040">
        <w:rPr>
          <w:sz w:val="24"/>
        </w:rPr>
        <w:t>60</w:t>
      </w:r>
      <w:r w:rsidR="00AC435B">
        <w:rPr>
          <w:sz w:val="24"/>
        </w:rPr>
        <w:t xml:space="preserve"> </w:t>
      </w:r>
      <w:r w:rsidR="00E879DF" w:rsidRPr="00286223">
        <w:rPr>
          <w:sz w:val="24"/>
        </w:rPr>
        <w:t>měsíců</w:t>
      </w:r>
      <w:r w:rsidR="00AC435B">
        <w:rPr>
          <w:sz w:val="24"/>
        </w:rPr>
        <w:t>.</w:t>
      </w:r>
    </w:p>
    <w:p w14:paraId="3C68B2C8" w14:textId="77777777" w:rsidR="00AC435B" w:rsidRDefault="00AC435B">
      <w:pPr>
        <w:jc w:val="both"/>
        <w:rPr>
          <w:sz w:val="24"/>
        </w:rPr>
      </w:pPr>
    </w:p>
    <w:p w14:paraId="179F6678" w14:textId="0135AD21" w:rsidR="006B5D24" w:rsidRDefault="00EE43DC">
      <w:pPr>
        <w:jc w:val="both"/>
        <w:rPr>
          <w:sz w:val="24"/>
        </w:rPr>
      </w:pPr>
      <w:r>
        <w:rPr>
          <w:sz w:val="24"/>
        </w:rPr>
        <w:t>6</w:t>
      </w:r>
      <w:r w:rsidR="00AC435B">
        <w:rPr>
          <w:sz w:val="24"/>
        </w:rPr>
        <w:t>.</w:t>
      </w:r>
      <w:r w:rsidR="00C169D1">
        <w:rPr>
          <w:sz w:val="24"/>
        </w:rPr>
        <w:t>3</w:t>
      </w:r>
      <w:r w:rsidR="00AC435B">
        <w:rPr>
          <w:sz w:val="24"/>
        </w:rPr>
        <w:t xml:space="preserve">. </w:t>
      </w:r>
      <w:r w:rsidR="00067295">
        <w:rPr>
          <w:sz w:val="24"/>
        </w:rPr>
        <w:t xml:space="preserve">Záruční doba začíná běžet ode dne </w:t>
      </w:r>
      <w:r w:rsidR="00E879DF">
        <w:rPr>
          <w:sz w:val="24"/>
        </w:rPr>
        <w:t>řádného předání a převzetí díla.</w:t>
      </w:r>
      <w:r w:rsidR="006B5D24" w:rsidRPr="001602BA">
        <w:rPr>
          <w:sz w:val="24"/>
        </w:rPr>
        <w:t xml:space="preserve"> </w:t>
      </w:r>
      <w:r w:rsidR="00067295">
        <w:rPr>
          <w:sz w:val="24"/>
        </w:rPr>
        <w:t xml:space="preserve">Po dobu trvání záruky má objednatel právo požadovat a zhotovitel povinnost vadu odstranit. </w:t>
      </w:r>
    </w:p>
    <w:p w14:paraId="592ACBD4" w14:textId="77777777" w:rsidR="006B5D24" w:rsidRDefault="006B5D24">
      <w:pPr>
        <w:jc w:val="center"/>
        <w:rPr>
          <w:sz w:val="24"/>
        </w:rPr>
      </w:pPr>
    </w:p>
    <w:p w14:paraId="59DA73BC" w14:textId="36002B9C" w:rsidR="00A45900" w:rsidRDefault="00EE43DC">
      <w:pPr>
        <w:jc w:val="both"/>
        <w:rPr>
          <w:sz w:val="24"/>
        </w:rPr>
      </w:pPr>
      <w:r>
        <w:rPr>
          <w:sz w:val="24"/>
        </w:rPr>
        <w:t>6</w:t>
      </w:r>
      <w:r w:rsidR="0043150D">
        <w:rPr>
          <w:sz w:val="24"/>
        </w:rPr>
        <w:t>.</w:t>
      </w:r>
      <w:r w:rsidR="00C169D1">
        <w:rPr>
          <w:sz w:val="24"/>
        </w:rPr>
        <w:t>4</w:t>
      </w:r>
      <w:r w:rsidR="0043150D">
        <w:rPr>
          <w:sz w:val="24"/>
        </w:rPr>
        <w:t xml:space="preserve">. Objednatel je povinen zjištěné vady reklamovat u zhotovitele písemnou formou a </w:t>
      </w:r>
      <w:r w:rsidR="00EB4142">
        <w:rPr>
          <w:sz w:val="24"/>
        </w:rPr>
        <w:t>bez</w:t>
      </w:r>
      <w:r w:rsidR="0043150D">
        <w:rPr>
          <w:sz w:val="24"/>
        </w:rPr>
        <w:t xml:space="preserve"> zbytečného odkladu </w:t>
      </w:r>
      <w:r w:rsidR="00067295">
        <w:rPr>
          <w:sz w:val="24"/>
        </w:rPr>
        <w:t>poté</w:t>
      </w:r>
      <w:r w:rsidR="0043150D">
        <w:rPr>
          <w:sz w:val="24"/>
        </w:rPr>
        <w:t>, kdy vad</w:t>
      </w:r>
      <w:r w:rsidR="00067295">
        <w:rPr>
          <w:sz w:val="24"/>
        </w:rPr>
        <w:t>u</w:t>
      </w:r>
      <w:r w:rsidR="0043150D">
        <w:rPr>
          <w:sz w:val="24"/>
        </w:rPr>
        <w:t xml:space="preserve"> zjistil.</w:t>
      </w:r>
      <w:r w:rsidR="00A45900">
        <w:rPr>
          <w:sz w:val="24"/>
        </w:rPr>
        <w:t xml:space="preserve"> Za den uplatnění reklamace se považuje den, kdy bude zhotoviteli doručena písemná reklamace do datové schránky (DS), popř. poštou. </w:t>
      </w:r>
    </w:p>
    <w:p w14:paraId="2C96C678" w14:textId="77777777" w:rsidR="006B5D24" w:rsidRDefault="0043150D">
      <w:pPr>
        <w:jc w:val="both"/>
        <w:rPr>
          <w:sz w:val="24"/>
        </w:rPr>
      </w:pPr>
      <w:r>
        <w:rPr>
          <w:sz w:val="24"/>
        </w:rPr>
        <w:t>Písemná forma reklamace se nevyžaduje v případě havárie, která způsobí nutnost co nejrychlejšího odstranění vady.</w:t>
      </w:r>
    </w:p>
    <w:p w14:paraId="2F48B4E6" w14:textId="77777777" w:rsidR="0043150D" w:rsidRDefault="0043150D">
      <w:pPr>
        <w:jc w:val="both"/>
        <w:rPr>
          <w:sz w:val="24"/>
        </w:rPr>
      </w:pPr>
    </w:p>
    <w:p w14:paraId="1350A417" w14:textId="7400F322" w:rsidR="00A2662F" w:rsidRPr="00A0735B" w:rsidRDefault="00EE43DC" w:rsidP="00A0735B">
      <w:pPr>
        <w:jc w:val="both"/>
        <w:rPr>
          <w:sz w:val="24"/>
        </w:rPr>
      </w:pPr>
      <w:r>
        <w:rPr>
          <w:sz w:val="24"/>
        </w:rPr>
        <w:t>6</w:t>
      </w:r>
      <w:r w:rsidR="0043150D">
        <w:rPr>
          <w:sz w:val="24"/>
        </w:rPr>
        <w:t>.</w:t>
      </w:r>
      <w:r w:rsidR="00C169D1">
        <w:rPr>
          <w:sz w:val="24"/>
        </w:rPr>
        <w:t>5</w:t>
      </w:r>
      <w:r w:rsidR="0043150D">
        <w:rPr>
          <w:sz w:val="24"/>
        </w:rPr>
        <w:t xml:space="preserve">. Zhotovitel se zavazuje zahájit odstranění reklamované vady bez zbytečného odkladu od obdržení jejich reklamace, nejpozději však do </w:t>
      </w:r>
      <w:r w:rsidR="00A2662F">
        <w:rPr>
          <w:sz w:val="24"/>
        </w:rPr>
        <w:t>1</w:t>
      </w:r>
      <w:r w:rsidR="00AC435B">
        <w:rPr>
          <w:sz w:val="24"/>
        </w:rPr>
        <w:t>0</w:t>
      </w:r>
      <w:r w:rsidR="00A2662F">
        <w:rPr>
          <w:sz w:val="24"/>
        </w:rPr>
        <w:t xml:space="preserve"> </w:t>
      </w:r>
      <w:r w:rsidR="0043150D">
        <w:rPr>
          <w:sz w:val="24"/>
        </w:rPr>
        <w:t xml:space="preserve">dnů, pokud se smluvní strany nedohodnou jinak. </w:t>
      </w:r>
      <w:r w:rsidR="00D429DA">
        <w:rPr>
          <w:sz w:val="24"/>
        </w:rPr>
        <w:t>Termín odstranění vady bude dohodnut písemně.</w:t>
      </w:r>
    </w:p>
    <w:p w14:paraId="17B3B33E" w14:textId="77777777" w:rsidR="00A0735B" w:rsidRDefault="00A0735B" w:rsidP="00B14ADC">
      <w:pPr>
        <w:keepNext/>
        <w:keepLines/>
        <w:jc w:val="center"/>
        <w:rPr>
          <w:b/>
          <w:sz w:val="24"/>
        </w:rPr>
      </w:pPr>
    </w:p>
    <w:p w14:paraId="63EFFD6E" w14:textId="77777777" w:rsidR="00B103B9" w:rsidRDefault="00B103B9" w:rsidP="00B14ADC">
      <w:pPr>
        <w:keepNext/>
        <w:keepLines/>
        <w:jc w:val="center"/>
        <w:rPr>
          <w:b/>
          <w:sz w:val="24"/>
        </w:rPr>
      </w:pPr>
    </w:p>
    <w:p w14:paraId="08DA4FBD" w14:textId="77777777" w:rsidR="00D429DA" w:rsidRDefault="00D429DA" w:rsidP="00B14ADC">
      <w:pPr>
        <w:keepNext/>
        <w:keepLines/>
        <w:jc w:val="center"/>
        <w:rPr>
          <w:b/>
          <w:sz w:val="24"/>
        </w:rPr>
      </w:pPr>
      <w:r>
        <w:rPr>
          <w:b/>
          <w:sz w:val="24"/>
        </w:rPr>
        <w:t>V</w:t>
      </w:r>
      <w:r w:rsidR="004A2569">
        <w:rPr>
          <w:b/>
          <w:sz w:val="24"/>
        </w:rPr>
        <w:t>I</w:t>
      </w:r>
      <w:r>
        <w:rPr>
          <w:b/>
          <w:sz w:val="24"/>
        </w:rPr>
        <w:t>I.</w:t>
      </w:r>
    </w:p>
    <w:p w14:paraId="3A31B2EB" w14:textId="77777777" w:rsidR="006B5D24" w:rsidRDefault="007674D5" w:rsidP="00B103B9">
      <w:pPr>
        <w:keepNext/>
        <w:keepLines/>
        <w:spacing w:before="60"/>
        <w:jc w:val="center"/>
        <w:rPr>
          <w:sz w:val="24"/>
        </w:rPr>
      </w:pPr>
      <w:r>
        <w:rPr>
          <w:b/>
          <w:sz w:val="24"/>
        </w:rPr>
        <w:t xml:space="preserve"> Sankce</w:t>
      </w:r>
    </w:p>
    <w:p w14:paraId="1FA9B01F" w14:textId="77777777" w:rsidR="006B5D24" w:rsidRDefault="006B5D24" w:rsidP="00B14ADC">
      <w:pPr>
        <w:keepNext/>
        <w:keepLines/>
        <w:jc w:val="center"/>
        <w:rPr>
          <w:sz w:val="24"/>
        </w:rPr>
      </w:pPr>
    </w:p>
    <w:p w14:paraId="4BD66B6E" w14:textId="6D664707" w:rsidR="006B5D24" w:rsidRDefault="004A2569" w:rsidP="00B14ADC">
      <w:pPr>
        <w:keepNext/>
        <w:keepLines/>
        <w:jc w:val="both"/>
        <w:rPr>
          <w:sz w:val="24"/>
        </w:rPr>
      </w:pPr>
      <w:r>
        <w:rPr>
          <w:sz w:val="24"/>
        </w:rPr>
        <w:t>7</w:t>
      </w:r>
      <w:r w:rsidR="007674D5">
        <w:rPr>
          <w:sz w:val="24"/>
        </w:rPr>
        <w:t xml:space="preserve">.1. V případě, že se zhotovitel dostane do prodlení s termínem dokončení díla dle </w:t>
      </w:r>
      <w:r w:rsidR="000A0FC0">
        <w:rPr>
          <w:sz w:val="24"/>
        </w:rPr>
        <w:t>čl.</w:t>
      </w:r>
      <w:r w:rsidR="007674D5">
        <w:rPr>
          <w:sz w:val="24"/>
        </w:rPr>
        <w:t xml:space="preserve"> </w:t>
      </w:r>
      <w:r>
        <w:rPr>
          <w:sz w:val="24"/>
        </w:rPr>
        <w:t xml:space="preserve">IV, bod </w:t>
      </w:r>
      <w:proofErr w:type="gramStart"/>
      <w:r w:rsidR="007674D5">
        <w:rPr>
          <w:sz w:val="24"/>
        </w:rPr>
        <w:t>4.1.</w:t>
      </w:r>
      <w:r>
        <w:rPr>
          <w:sz w:val="24"/>
        </w:rPr>
        <w:t xml:space="preserve"> </w:t>
      </w:r>
      <w:r w:rsidR="007674D5">
        <w:rPr>
          <w:sz w:val="24"/>
        </w:rPr>
        <w:t>této</w:t>
      </w:r>
      <w:proofErr w:type="gramEnd"/>
      <w:r w:rsidR="007674D5">
        <w:rPr>
          <w:sz w:val="24"/>
        </w:rPr>
        <w:t xml:space="preserve"> smlouvy, zavazuje se uhradit objednateli smluvní pokutu ve výši </w:t>
      </w:r>
      <w:r w:rsidR="00EE43DC">
        <w:rPr>
          <w:sz w:val="24"/>
        </w:rPr>
        <w:t>0,</w:t>
      </w:r>
      <w:r w:rsidR="004D58AE">
        <w:rPr>
          <w:sz w:val="24"/>
        </w:rPr>
        <w:t>1</w:t>
      </w:r>
      <w:r w:rsidR="007A0BD0">
        <w:rPr>
          <w:sz w:val="24"/>
        </w:rPr>
        <w:t xml:space="preserve"> </w:t>
      </w:r>
      <w:r w:rsidR="00EE43DC">
        <w:rPr>
          <w:sz w:val="24"/>
        </w:rPr>
        <w:t>% z celkové ceny</w:t>
      </w:r>
      <w:r>
        <w:rPr>
          <w:sz w:val="24"/>
        </w:rPr>
        <w:t xml:space="preserve"> předmětu </w:t>
      </w:r>
      <w:r w:rsidR="00EE43DC">
        <w:rPr>
          <w:sz w:val="24"/>
        </w:rPr>
        <w:t>díla</w:t>
      </w:r>
      <w:r>
        <w:rPr>
          <w:sz w:val="24"/>
        </w:rPr>
        <w:t xml:space="preserve"> za</w:t>
      </w:r>
      <w:r w:rsidR="007674D5">
        <w:rPr>
          <w:sz w:val="24"/>
        </w:rPr>
        <w:t xml:space="preserve"> každý i započatý den prodlení s termínem dokončení díla.</w:t>
      </w:r>
    </w:p>
    <w:p w14:paraId="07BFBEDF" w14:textId="620A3711" w:rsidR="002A129E" w:rsidRDefault="002A129E" w:rsidP="00B14ADC">
      <w:pPr>
        <w:keepNext/>
        <w:keepLines/>
        <w:jc w:val="both"/>
        <w:rPr>
          <w:sz w:val="24"/>
        </w:rPr>
      </w:pPr>
    </w:p>
    <w:p w14:paraId="3CEF8102" w14:textId="57A5AC7F" w:rsidR="002A129E" w:rsidRDefault="002A129E" w:rsidP="00B14ADC">
      <w:pPr>
        <w:keepNext/>
        <w:keepLines/>
        <w:jc w:val="both"/>
        <w:rPr>
          <w:sz w:val="24"/>
        </w:rPr>
      </w:pPr>
      <w:r>
        <w:rPr>
          <w:sz w:val="24"/>
        </w:rPr>
        <w:t>7.2. V případě, že zhotovitel nedodrží předložený harmonogram prací</w:t>
      </w:r>
      <w:r w:rsidR="00D16FD1">
        <w:rPr>
          <w:sz w:val="24"/>
        </w:rPr>
        <w:t xml:space="preserve"> tak, že nebude zajištěn z tohoto důvodu nepřetržitý provoz</w:t>
      </w:r>
      <w:r>
        <w:rPr>
          <w:sz w:val="24"/>
        </w:rPr>
        <w:t xml:space="preserve">, </w:t>
      </w:r>
      <w:r w:rsidR="00D16FD1">
        <w:rPr>
          <w:sz w:val="24"/>
        </w:rPr>
        <w:t xml:space="preserve">zavazuje se uhradit objednateli smluvní pokutu ve výši 0,5% z celkové ceny předměty díla za každý i započatý den, kdy nebylo možno dodržet nepřetržitý provoz z důvodu nedodržení harmonogramu prací. </w:t>
      </w:r>
    </w:p>
    <w:p w14:paraId="7BE43073" w14:textId="77777777" w:rsidR="007674D5" w:rsidRDefault="007674D5" w:rsidP="007674D5">
      <w:pPr>
        <w:rPr>
          <w:sz w:val="24"/>
        </w:rPr>
      </w:pPr>
    </w:p>
    <w:p w14:paraId="7C23B5A4" w14:textId="548AEA8F" w:rsidR="006B7035" w:rsidRDefault="004A2569" w:rsidP="00D429DA">
      <w:pPr>
        <w:jc w:val="both"/>
        <w:rPr>
          <w:sz w:val="24"/>
        </w:rPr>
      </w:pPr>
      <w:r>
        <w:rPr>
          <w:sz w:val="24"/>
        </w:rPr>
        <w:t>7</w:t>
      </w:r>
      <w:r w:rsidR="00D429DA">
        <w:rPr>
          <w:sz w:val="24"/>
        </w:rPr>
        <w:t>.</w:t>
      </w:r>
      <w:r w:rsidR="00D16FD1">
        <w:rPr>
          <w:sz w:val="24"/>
        </w:rPr>
        <w:t>3</w:t>
      </w:r>
      <w:r w:rsidR="00D429DA">
        <w:rPr>
          <w:sz w:val="24"/>
        </w:rPr>
        <w:t>.</w:t>
      </w:r>
      <w:r>
        <w:rPr>
          <w:sz w:val="24"/>
        </w:rPr>
        <w:t xml:space="preserve"> </w:t>
      </w:r>
      <w:r w:rsidR="006B7035">
        <w:rPr>
          <w:sz w:val="24"/>
        </w:rPr>
        <w:t xml:space="preserve">V případě, že se zhotovitel dostane do prodlení s odstraněním vady či nedodělku dle </w:t>
      </w:r>
      <w:r w:rsidR="000A0FC0">
        <w:rPr>
          <w:sz w:val="24"/>
        </w:rPr>
        <w:t xml:space="preserve">čl. </w:t>
      </w:r>
      <w:r w:rsidR="00AC435B">
        <w:rPr>
          <w:sz w:val="24"/>
        </w:rPr>
        <w:t>V</w:t>
      </w:r>
      <w:r>
        <w:rPr>
          <w:sz w:val="24"/>
        </w:rPr>
        <w:t>I</w:t>
      </w:r>
      <w:r w:rsidR="00AC435B">
        <w:rPr>
          <w:sz w:val="24"/>
        </w:rPr>
        <w:t xml:space="preserve">., bod </w:t>
      </w:r>
      <w:r>
        <w:rPr>
          <w:sz w:val="24"/>
        </w:rPr>
        <w:t>6</w:t>
      </w:r>
      <w:r w:rsidR="00C33330">
        <w:rPr>
          <w:sz w:val="24"/>
        </w:rPr>
        <w:t>.</w:t>
      </w:r>
      <w:r w:rsidR="00BB1840">
        <w:rPr>
          <w:sz w:val="24"/>
        </w:rPr>
        <w:t xml:space="preserve"> </w:t>
      </w:r>
      <w:r w:rsidR="00C169D1">
        <w:rPr>
          <w:sz w:val="24"/>
        </w:rPr>
        <w:t>5</w:t>
      </w:r>
      <w:r w:rsidR="00C33330">
        <w:rPr>
          <w:sz w:val="24"/>
        </w:rPr>
        <w:t>.</w:t>
      </w:r>
      <w:r>
        <w:rPr>
          <w:sz w:val="24"/>
        </w:rPr>
        <w:t xml:space="preserve"> </w:t>
      </w:r>
      <w:r w:rsidR="006B7035">
        <w:rPr>
          <w:sz w:val="24"/>
        </w:rPr>
        <w:t xml:space="preserve">této smlouvy, zavazuje se uhradit objednateli smluvní pokutu </w:t>
      </w:r>
      <w:r>
        <w:rPr>
          <w:sz w:val="24"/>
        </w:rPr>
        <w:t xml:space="preserve">ve výši </w:t>
      </w:r>
      <w:r w:rsidR="00E166B9">
        <w:rPr>
          <w:sz w:val="24"/>
        </w:rPr>
        <w:t xml:space="preserve">1 000 </w:t>
      </w:r>
      <w:r>
        <w:rPr>
          <w:sz w:val="24"/>
        </w:rPr>
        <w:t xml:space="preserve"> za </w:t>
      </w:r>
      <w:r w:rsidR="006B7035">
        <w:rPr>
          <w:sz w:val="24"/>
        </w:rPr>
        <w:t xml:space="preserve">každý </w:t>
      </w:r>
      <w:r w:rsidR="00C33330">
        <w:rPr>
          <w:sz w:val="24"/>
        </w:rPr>
        <w:t xml:space="preserve">i započatý </w:t>
      </w:r>
      <w:r w:rsidR="006B7035">
        <w:rPr>
          <w:sz w:val="24"/>
        </w:rPr>
        <w:t>den prodlení s odstraněním vady či nedodělku.</w:t>
      </w:r>
      <w:r w:rsidR="002D51DF">
        <w:rPr>
          <w:sz w:val="24"/>
        </w:rPr>
        <w:t xml:space="preserve"> </w:t>
      </w:r>
    </w:p>
    <w:p w14:paraId="00FC5D2D" w14:textId="77777777" w:rsidR="006B7035" w:rsidRDefault="006B7035" w:rsidP="00C33330">
      <w:pPr>
        <w:tabs>
          <w:tab w:val="num" w:pos="0"/>
        </w:tabs>
        <w:rPr>
          <w:sz w:val="24"/>
        </w:rPr>
      </w:pPr>
    </w:p>
    <w:p w14:paraId="6C8F3FEB" w14:textId="2CD221FC" w:rsidR="006B7035" w:rsidRDefault="004A2569" w:rsidP="00B76414">
      <w:pPr>
        <w:jc w:val="both"/>
        <w:rPr>
          <w:sz w:val="24"/>
        </w:rPr>
      </w:pPr>
      <w:r>
        <w:rPr>
          <w:sz w:val="24"/>
        </w:rPr>
        <w:t>7</w:t>
      </w:r>
      <w:r w:rsidR="00D16FD1">
        <w:rPr>
          <w:sz w:val="24"/>
        </w:rPr>
        <w:t>.4</w:t>
      </w:r>
      <w:r w:rsidR="00070779">
        <w:rPr>
          <w:sz w:val="24"/>
        </w:rPr>
        <w:t xml:space="preserve">.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14:paraId="7A1B8988" w14:textId="19609A07" w:rsidR="00D16FD1" w:rsidRDefault="00D16FD1" w:rsidP="00B76414">
      <w:pPr>
        <w:jc w:val="both"/>
        <w:rPr>
          <w:sz w:val="24"/>
        </w:rPr>
      </w:pPr>
    </w:p>
    <w:p w14:paraId="4E93F988" w14:textId="2560AE8B" w:rsidR="00C33330" w:rsidRDefault="00D16FD1" w:rsidP="00C33330">
      <w:pPr>
        <w:jc w:val="both"/>
        <w:rPr>
          <w:sz w:val="24"/>
        </w:rPr>
      </w:pPr>
      <w:r>
        <w:rPr>
          <w:sz w:val="24"/>
        </w:rPr>
        <w:t xml:space="preserve">7.5. V případě, že se zhotovitel nesplní povinnosti dle čl. IX, bod </w:t>
      </w:r>
      <w:proofErr w:type="gramStart"/>
      <w:r>
        <w:rPr>
          <w:sz w:val="24"/>
        </w:rPr>
        <w:t>9.9. této</w:t>
      </w:r>
      <w:proofErr w:type="gramEnd"/>
      <w:r>
        <w:rPr>
          <w:sz w:val="24"/>
        </w:rPr>
        <w:t xml:space="preserve"> smlouvy, zavazuje se uhradit objednateli smluvní pokutu ve výši 0,5 % z celkové ceny předmětu díla.</w:t>
      </w:r>
    </w:p>
    <w:p w14:paraId="0914E16B" w14:textId="77777777" w:rsidR="00D16FD1" w:rsidRDefault="00D16FD1" w:rsidP="00C33330">
      <w:pPr>
        <w:jc w:val="both"/>
        <w:rPr>
          <w:sz w:val="24"/>
        </w:rPr>
      </w:pPr>
    </w:p>
    <w:p w14:paraId="1DD8AFA6" w14:textId="51507C01" w:rsidR="00C33330" w:rsidRDefault="004A2569" w:rsidP="00B76414">
      <w:pPr>
        <w:jc w:val="both"/>
        <w:rPr>
          <w:sz w:val="24"/>
        </w:rPr>
      </w:pPr>
      <w:r>
        <w:rPr>
          <w:sz w:val="24"/>
        </w:rPr>
        <w:t>7</w:t>
      </w:r>
      <w:r w:rsidR="00B76414">
        <w:rPr>
          <w:sz w:val="24"/>
        </w:rPr>
        <w:t>.</w:t>
      </w:r>
      <w:r w:rsidR="00D16FD1">
        <w:rPr>
          <w:sz w:val="24"/>
        </w:rPr>
        <w:t>6</w:t>
      </w:r>
      <w:r w:rsidR="00B76414">
        <w:rPr>
          <w:sz w:val="24"/>
        </w:rPr>
        <w:t>.</w:t>
      </w:r>
      <w:r w:rsidR="001A7F2D">
        <w:rPr>
          <w:sz w:val="24"/>
        </w:rPr>
        <w:t xml:space="preserve"> </w:t>
      </w:r>
      <w:r w:rsidR="00807950"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14:paraId="1CD73398" w14:textId="77777777" w:rsidR="00B103B9" w:rsidRDefault="00B103B9" w:rsidP="00B76414">
      <w:pPr>
        <w:jc w:val="both"/>
        <w:rPr>
          <w:sz w:val="24"/>
        </w:rPr>
      </w:pPr>
    </w:p>
    <w:p w14:paraId="06E32238" w14:textId="77777777" w:rsidR="00B76414" w:rsidRDefault="00B76414" w:rsidP="00A77433">
      <w:pPr>
        <w:keepNext/>
        <w:keepLines/>
        <w:jc w:val="center"/>
        <w:rPr>
          <w:b/>
          <w:sz w:val="24"/>
        </w:rPr>
      </w:pPr>
      <w:r>
        <w:rPr>
          <w:b/>
          <w:sz w:val="24"/>
        </w:rPr>
        <w:t>VI</w:t>
      </w:r>
      <w:r w:rsidR="00324018">
        <w:rPr>
          <w:b/>
          <w:sz w:val="24"/>
        </w:rPr>
        <w:t>I</w:t>
      </w:r>
      <w:r>
        <w:rPr>
          <w:b/>
          <w:sz w:val="24"/>
        </w:rPr>
        <w:t>I.</w:t>
      </w:r>
    </w:p>
    <w:p w14:paraId="52A46335" w14:textId="77777777" w:rsidR="00B76414" w:rsidRDefault="00B76414" w:rsidP="00A77433">
      <w:pPr>
        <w:keepNext/>
        <w:keepLines/>
        <w:spacing w:before="60"/>
        <w:jc w:val="center"/>
        <w:rPr>
          <w:b/>
          <w:sz w:val="24"/>
        </w:rPr>
      </w:pPr>
      <w:r>
        <w:rPr>
          <w:b/>
          <w:sz w:val="24"/>
        </w:rPr>
        <w:t>Podmínky provádění díla</w:t>
      </w:r>
    </w:p>
    <w:p w14:paraId="077ED02F" w14:textId="77777777" w:rsidR="00324018" w:rsidRDefault="00324018" w:rsidP="00B76414">
      <w:pPr>
        <w:jc w:val="center"/>
        <w:rPr>
          <w:b/>
          <w:sz w:val="24"/>
        </w:rPr>
      </w:pPr>
    </w:p>
    <w:p w14:paraId="27054C14" w14:textId="0A33E3B9"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1</w:t>
      </w:r>
      <w:r w:rsidR="00363902" w:rsidRPr="00363902">
        <w:rPr>
          <w:sz w:val="24"/>
          <w:szCs w:val="24"/>
        </w:rPr>
        <w:t>.</w:t>
      </w:r>
      <w:r>
        <w:rPr>
          <w:sz w:val="24"/>
          <w:szCs w:val="24"/>
        </w:rPr>
        <w:t xml:space="preserve"> </w:t>
      </w:r>
      <w:r w:rsidR="00B8171D" w:rsidRPr="00B8171D">
        <w:rPr>
          <w:sz w:val="24"/>
          <w:szCs w:val="24"/>
        </w:rPr>
        <w:tab/>
        <w:t>Objednatel je vlastníkem vlastního díla od počátku jeho zhotovování s tím, že zhotovitel je vlastníkem věcí, které si opatřil k provedení vlastního díla až do doby, kdy se zpracováním stanou součástí vlastního díla</w:t>
      </w:r>
      <w:r w:rsidR="00221C0A" w:rsidRPr="00A77433">
        <w:rPr>
          <w:sz w:val="24"/>
          <w:szCs w:val="24"/>
        </w:rPr>
        <w:t>.</w:t>
      </w:r>
      <w:r w:rsidR="00221C0A" w:rsidRPr="00BC61D7">
        <w:rPr>
          <w:sz w:val="24"/>
          <w:szCs w:val="24"/>
        </w:rPr>
        <w:t xml:space="preserve"> </w:t>
      </w:r>
      <w:r w:rsidR="003975B4" w:rsidRPr="00BC61D7">
        <w:rPr>
          <w:sz w:val="24"/>
          <w:szCs w:val="24"/>
        </w:rPr>
        <w:t xml:space="preserve"> </w:t>
      </w:r>
    </w:p>
    <w:p w14:paraId="11446D2A" w14:textId="405C3827"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2</w:t>
      </w:r>
      <w:r w:rsidR="00363902" w:rsidRPr="00363902">
        <w:rPr>
          <w:sz w:val="24"/>
          <w:szCs w:val="24"/>
        </w:rPr>
        <w:t>.</w:t>
      </w:r>
      <w:r>
        <w:rPr>
          <w:sz w:val="24"/>
          <w:szCs w:val="24"/>
        </w:rPr>
        <w:t xml:space="preserve"> </w:t>
      </w:r>
      <w:r w:rsidR="00B8171D" w:rsidRPr="00B8171D">
        <w:rPr>
          <w:sz w:val="24"/>
          <w:szCs w:val="24"/>
        </w:rPr>
        <w:t>Zhotovitel není bez předchozího písemného souhlasu objednatele oprávněn postoupit práva a povinnosti z této smlouvy na třetí osobu</w:t>
      </w:r>
      <w:r w:rsidR="00AC435B" w:rsidRPr="00363902">
        <w:rPr>
          <w:sz w:val="24"/>
          <w:szCs w:val="24"/>
        </w:rPr>
        <w:t>.</w:t>
      </w:r>
    </w:p>
    <w:p w14:paraId="0EA0AF6F" w14:textId="515051D1" w:rsidR="00A446DE" w:rsidRPr="0026608D" w:rsidRDefault="00A446DE" w:rsidP="00A446DE">
      <w:pPr>
        <w:autoSpaceDE w:val="0"/>
        <w:ind w:left="360"/>
        <w:jc w:val="center"/>
        <w:rPr>
          <w:b/>
          <w:bCs/>
          <w:sz w:val="24"/>
          <w:szCs w:val="22"/>
        </w:rPr>
      </w:pPr>
      <w:r w:rsidRPr="0026608D">
        <w:rPr>
          <w:b/>
          <w:bCs/>
          <w:sz w:val="24"/>
          <w:szCs w:val="22"/>
        </w:rPr>
        <w:t>IX.</w:t>
      </w:r>
    </w:p>
    <w:p w14:paraId="01836B43" w14:textId="3C7C7BA8" w:rsidR="00A446DE" w:rsidRPr="0026608D" w:rsidRDefault="00A446DE" w:rsidP="00A446DE">
      <w:pPr>
        <w:autoSpaceDE w:val="0"/>
        <w:ind w:left="360"/>
        <w:jc w:val="center"/>
        <w:rPr>
          <w:b/>
          <w:bCs/>
          <w:sz w:val="24"/>
          <w:szCs w:val="22"/>
        </w:rPr>
      </w:pPr>
      <w:r w:rsidRPr="0026608D">
        <w:rPr>
          <w:b/>
          <w:bCs/>
          <w:sz w:val="24"/>
          <w:szCs w:val="22"/>
        </w:rPr>
        <w:t xml:space="preserve">Realizace </w:t>
      </w:r>
      <w:r w:rsidRPr="0026608D">
        <w:rPr>
          <w:b/>
          <w:sz w:val="24"/>
          <w:szCs w:val="22"/>
        </w:rPr>
        <w:t>díla</w:t>
      </w:r>
      <w:r w:rsidRPr="0026608D">
        <w:rPr>
          <w:b/>
          <w:bCs/>
          <w:sz w:val="24"/>
          <w:szCs w:val="22"/>
        </w:rPr>
        <w:t xml:space="preserve">, nebezpečí škody na </w:t>
      </w:r>
      <w:r w:rsidRPr="0026608D">
        <w:rPr>
          <w:b/>
          <w:sz w:val="24"/>
          <w:szCs w:val="22"/>
        </w:rPr>
        <w:t>díle</w:t>
      </w:r>
      <w:r w:rsidRPr="0026608D">
        <w:rPr>
          <w:b/>
          <w:bCs/>
          <w:sz w:val="24"/>
          <w:szCs w:val="22"/>
        </w:rPr>
        <w:t>,</w:t>
      </w:r>
    </w:p>
    <w:p w14:paraId="29B6A7FB" w14:textId="77777777" w:rsidR="00A446DE" w:rsidRPr="0026608D" w:rsidRDefault="00A446DE" w:rsidP="00A446DE">
      <w:pPr>
        <w:autoSpaceDE w:val="0"/>
        <w:ind w:left="360"/>
        <w:jc w:val="center"/>
        <w:rPr>
          <w:b/>
          <w:bCs/>
          <w:sz w:val="24"/>
          <w:szCs w:val="22"/>
        </w:rPr>
      </w:pPr>
      <w:r w:rsidRPr="0026608D">
        <w:rPr>
          <w:b/>
          <w:bCs/>
          <w:sz w:val="24"/>
          <w:szCs w:val="22"/>
        </w:rPr>
        <w:t>práva a povinnosti smluvních stran</w:t>
      </w:r>
    </w:p>
    <w:p w14:paraId="5F571C54" w14:textId="77777777" w:rsidR="00A446DE" w:rsidRPr="0026608D" w:rsidRDefault="00A446DE" w:rsidP="00A446DE">
      <w:pPr>
        <w:autoSpaceDE w:val="0"/>
        <w:rPr>
          <w:sz w:val="24"/>
          <w:szCs w:val="22"/>
        </w:rPr>
      </w:pPr>
    </w:p>
    <w:p w14:paraId="2BE6A72F" w14:textId="149B9387" w:rsidR="00A446DE" w:rsidRPr="00E50F68" w:rsidRDefault="00A446DE" w:rsidP="00A446DE">
      <w:pPr>
        <w:widowControl w:val="0"/>
        <w:tabs>
          <w:tab w:val="left" w:pos="360"/>
        </w:tabs>
        <w:suppressAutoHyphens/>
        <w:autoSpaceDE w:val="0"/>
        <w:spacing w:line="360" w:lineRule="atLeast"/>
        <w:jc w:val="both"/>
        <w:textAlignment w:val="baseline"/>
        <w:rPr>
          <w:sz w:val="24"/>
          <w:szCs w:val="22"/>
        </w:rPr>
      </w:pPr>
      <w:r w:rsidRPr="00E50F68">
        <w:rPr>
          <w:sz w:val="24"/>
          <w:szCs w:val="22"/>
        </w:rPr>
        <w:t xml:space="preserve">9.1.  Zhotovitel je povinen provést dílo na svůj náklad a na své nebezpečí. </w:t>
      </w:r>
    </w:p>
    <w:p w14:paraId="4AA87E01" w14:textId="77777777" w:rsidR="00A446DE" w:rsidRPr="00E50F68" w:rsidRDefault="00A446DE" w:rsidP="00A446DE">
      <w:pPr>
        <w:autoSpaceDE w:val="0"/>
        <w:rPr>
          <w:sz w:val="24"/>
          <w:szCs w:val="22"/>
        </w:rPr>
      </w:pPr>
    </w:p>
    <w:p w14:paraId="3CF6D497" w14:textId="36111CC8" w:rsidR="00A446DE" w:rsidRPr="00E50F68" w:rsidRDefault="00A446DE" w:rsidP="00E50F68">
      <w:pPr>
        <w:widowControl w:val="0"/>
        <w:tabs>
          <w:tab w:val="left" w:pos="360"/>
        </w:tabs>
        <w:suppressAutoHyphens/>
        <w:autoSpaceDE w:val="0"/>
        <w:spacing w:line="220" w:lineRule="atLeast"/>
        <w:jc w:val="both"/>
        <w:textAlignment w:val="baseline"/>
        <w:rPr>
          <w:sz w:val="24"/>
          <w:szCs w:val="22"/>
        </w:rPr>
      </w:pPr>
      <w:r w:rsidRPr="00E50F68">
        <w:rPr>
          <w:sz w:val="24"/>
          <w:szCs w:val="22"/>
        </w:rPr>
        <w:t>9.2. Při provádění díla postupuje zhotovitel samostatně a dílo provádí v souladu  Přílohou č. 1., obecně závaznými právními předpisy a českými technickými normami</w:t>
      </w:r>
      <w:r w:rsidR="00D16FD1">
        <w:rPr>
          <w:sz w:val="24"/>
          <w:szCs w:val="22"/>
        </w:rPr>
        <w:t xml:space="preserve"> (zejména ČSN 27 4002)</w:t>
      </w:r>
      <w:r w:rsidRPr="00E50F68">
        <w:rPr>
          <w:sz w:val="24"/>
          <w:szCs w:val="22"/>
        </w:rPr>
        <w:t xml:space="preserve">. V případě, že výrobce (nebo dovozce) užitého materiálu nebo zařízení stanoví postup pro montáž, instalaci či aplikaci takového materiálu či zařízení, je zhotovitel, nedohodnou - </w:t>
      </w:r>
      <w:proofErr w:type="spellStart"/>
      <w:r w:rsidRPr="00E50F68">
        <w:rPr>
          <w:sz w:val="24"/>
          <w:szCs w:val="22"/>
        </w:rPr>
        <w:t>li</w:t>
      </w:r>
      <w:proofErr w:type="spellEnd"/>
      <w:r w:rsidRPr="00E50F68">
        <w:rPr>
          <w:sz w:val="24"/>
          <w:szCs w:val="22"/>
        </w:rPr>
        <w:t xml:space="preserve"> se strany jinak, povinen provést montáž, instalaci či aplikaci takového materiálu či zařízení v souladu s takovými pokyny výrobce (nebo dovozce). V případě, že zhotovitel dílo provádí v rozporu s předchozími větami, má se za to, že dílo obsahuje vady a nedostatky.</w:t>
      </w:r>
    </w:p>
    <w:p w14:paraId="17EFE18D" w14:textId="77777777" w:rsidR="00A446DE" w:rsidRPr="00E50F68" w:rsidRDefault="00A446DE" w:rsidP="00A446DE">
      <w:pPr>
        <w:autoSpaceDE w:val="0"/>
        <w:ind w:left="540" w:hanging="540"/>
        <w:rPr>
          <w:sz w:val="24"/>
          <w:szCs w:val="22"/>
        </w:rPr>
      </w:pPr>
    </w:p>
    <w:p w14:paraId="68AC91FF" w14:textId="20BA98FD" w:rsidR="00A446DE" w:rsidRPr="00E50F68" w:rsidRDefault="00A446DE" w:rsidP="00A446DE">
      <w:pPr>
        <w:widowControl w:val="0"/>
        <w:tabs>
          <w:tab w:val="left" w:pos="360"/>
        </w:tabs>
        <w:suppressAutoHyphens/>
        <w:autoSpaceDE w:val="0"/>
        <w:spacing w:line="360" w:lineRule="atLeast"/>
        <w:jc w:val="both"/>
        <w:textAlignment w:val="baseline"/>
        <w:rPr>
          <w:sz w:val="24"/>
          <w:szCs w:val="22"/>
        </w:rPr>
      </w:pPr>
      <w:r w:rsidRPr="00E50F68">
        <w:rPr>
          <w:sz w:val="24"/>
          <w:szCs w:val="22"/>
        </w:rPr>
        <w:t xml:space="preserve">9.3. Zhotovitel není oprávněn provést dílo jiným subjektem (např. formou poddodavatele). </w:t>
      </w:r>
    </w:p>
    <w:p w14:paraId="3F69D12F" w14:textId="77777777" w:rsidR="00A446DE" w:rsidRPr="00E50F68" w:rsidRDefault="00A446DE" w:rsidP="00A446DE">
      <w:pPr>
        <w:autoSpaceDE w:val="0"/>
        <w:jc w:val="both"/>
        <w:rPr>
          <w:sz w:val="24"/>
          <w:szCs w:val="22"/>
        </w:rPr>
      </w:pPr>
    </w:p>
    <w:p w14:paraId="598AC0FA" w14:textId="6EF265A3" w:rsidR="00A446DE" w:rsidRPr="00E50F68" w:rsidRDefault="00A446DE" w:rsidP="00A446DE">
      <w:pPr>
        <w:tabs>
          <w:tab w:val="left" w:pos="360"/>
        </w:tabs>
        <w:autoSpaceDE w:val="0"/>
        <w:ind w:left="426" w:hanging="426"/>
        <w:jc w:val="both"/>
        <w:rPr>
          <w:sz w:val="24"/>
          <w:szCs w:val="22"/>
        </w:rPr>
      </w:pPr>
      <w:r w:rsidRPr="00E50F68">
        <w:rPr>
          <w:sz w:val="24"/>
          <w:szCs w:val="22"/>
        </w:rPr>
        <w:t xml:space="preserve">9.4. Objednatel je oprávněn kontrolovat provádění díla a má přístup na místo plnění kdykoli v průběhu provádění díla. Zhotovitel je povinen objednateli dle jeho požadavků tuto kontrolu v plném rozsahu umožnit a poskytnout mu za tímto účelem potřebnou součinnost. O výsledku kontroly bude sepsán protokol, v němž budou uvedeny zjištěné nedostatky a stanoveny termíny k jejich odstranění. </w:t>
      </w:r>
    </w:p>
    <w:p w14:paraId="3B1A2CE8" w14:textId="77777777" w:rsidR="00A446DE" w:rsidRPr="00E50F68" w:rsidRDefault="00A446DE" w:rsidP="00A446DE">
      <w:pPr>
        <w:autoSpaceDE w:val="0"/>
        <w:ind w:left="540" w:hanging="540"/>
        <w:jc w:val="both"/>
        <w:rPr>
          <w:sz w:val="24"/>
          <w:szCs w:val="22"/>
        </w:rPr>
      </w:pPr>
    </w:p>
    <w:p w14:paraId="7639A44F" w14:textId="01DCAE1B" w:rsidR="00A446DE" w:rsidRPr="00E50F68" w:rsidRDefault="00A446DE" w:rsidP="00A446DE">
      <w:pPr>
        <w:tabs>
          <w:tab w:val="left" w:pos="360"/>
        </w:tabs>
        <w:autoSpaceDE w:val="0"/>
        <w:ind w:left="426" w:hanging="426"/>
        <w:jc w:val="both"/>
        <w:rPr>
          <w:sz w:val="24"/>
          <w:szCs w:val="22"/>
        </w:rPr>
      </w:pPr>
      <w:r w:rsidRPr="00E50F68">
        <w:rPr>
          <w:sz w:val="24"/>
          <w:szCs w:val="22"/>
        </w:rPr>
        <w:t xml:space="preserve">9.5. Na požádání je zhotovitel povinen předložit objednateli veškeré písemné doklady o provádění díla. </w:t>
      </w:r>
    </w:p>
    <w:p w14:paraId="1C615759" w14:textId="77777777" w:rsidR="00A446DE" w:rsidRPr="00E50F68" w:rsidRDefault="00A446DE" w:rsidP="00A446DE">
      <w:pPr>
        <w:tabs>
          <w:tab w:val="left" w:pos="360"/>
        </w:tabs>
        <w:autoSpaceDE w:val="0"/>
        <w:ind w:left="426" w:hanging="426"/>
        <w:jc w:val="both"/>
        <w:rPr>
          <w:sz w:val="24"/>
          <w:szCs w:val="22"/>
        </w:rPr>
      </w:pPr>
    </w:p>
    <w:p w14:paraId="5D60B37E" w14:textId="1567832E" w:rsidR="00A446DE" w:rsidRPr="00E50F68" w:rsidRDefault="00A446DE" w:rsidP="00A446DE">
      <w:pPr>
        <w:tabs>
          <w:tab w:val="left" w:pos="360"/>
        </w:tabs>
        <w:autoSpaceDE w:val="0"/>
        <w:ind w:left="426" w:hanging="426"/>
        <w:jc w:val="both"/>
        <w:rPr>
          <w:sz w:val="24"/>
          <w:szCs w:val="22"/>
        </w:rPr>
      </w:pPr>
      <w:proofErr w:type="gramStart"/>
      <w:r w:rsidRPr="00E50F68">
        <w:rPr>
          <w:sz w:val="24"/>
          <w:szCs w:val="22"/>
        </w:rPr>
        <w:t>9.6</w:t>
      </w:r>
      <w:proofErr w:type="gramEnd"/>
      <w:r w:rsidRPr="00E50F68">
        <w:rPr>
          <w:sz w:val="24"/>
          <w:szCs w:val="22"/>
        </w:rPr>
        <w:t>.</w:t>
      </w:r>
      <w:r w:rsidRPr="00E50F68">
        <w:rPr>
          <w:sz w:val="24"/>
          <w:szCs w:val="22"/>
        </w:rPr>
        <w:tab/>
        <w:t xml:space="preserve">Zhotovitel je povinen při provádění díla organizovat kontrolní dny průběhu zhotovování díla za účasti oprávněného zástupce objednatele. Z kontrolního dne bude pořízen písemný záznam, podepsaný zúčastněnými zástupci smluvních stran. Zjištěné nedostatky a vady při provádění vlastního díla je zhotovitel povinen odstranit v termínu uvedeném v písemném záznamu z kontrolního dne. </w:t>
      </w:r>
    </w:p>
    <w:p w14:paraId="61D2D185" w14:textId="77777777" w:rsidR="00A446DE" w:rsidRPr="00E50F68" w:rsidRDefault="00A446DE" w:rsidP="00A446DE">
      <w:pPr>
        <w:autoSpaceDE w:val="0"/>
        <w:jc w:val="both"/>
        <w:rPr>
          <w:sz w:val="24"/>
          <w:szCs w:val="22"/>
        </w:rPr>
      </w:pPr>
    </w:p>
    <w:p w14:paraId="6FBCD8F8" w14:textId="6D78C661" w:rsidR="00A446DE" w:rsidRPr="00E50F68" w:rsidRDefault="00E50F68" w:rsidP="00A446DE">
      <w:pPr>
        <w:tabs>
          <w:tab w:val="left" w:pos="360"/>
        </w:tabs>
        <w:autoSpaceDE w:val="0"/>
        <w:ind w:left="426" w:hanging="426"/>
        <w:jc w:val="both"/>
        <w:rPr>
          <w:sz w:val="24"/>
          <w:szCs w:val="22"/>
        </w:rPr>
      </w:pPr>
      <w:r w:rsidRPr="00E50F68">
        <w:rPr>
          <w:sz w:val="24"/>
          <w:szCs w:val="22"/>
        </w:rPr>
        <w:t>9.7</w:t>
      </w:r>
      <w:r w:rsidR="00A446DE" w:rsidRPr="00E50F68">
        <w:rPr>
          <w:sz w:val="24"/>
          <w:szCs w:val="22"/>
        </w:rPr>
        <w:t xml:space="preserve">. Jestliže mají být některé části díla zakryty nebo mají být provedeny zkoušky některých částí díla podle obecně závazných právních předpisů nebo podle českých technických norem, je povinen zhotovitel nejméně 3 pracovní dny před jejich uskutečněním oznámit písemně tuto skutečnost oprávněnému zástupci. Nesplní-li zhotovitel tuto povinnost, je zhotovitel povinen na základě písemné žádosti objednatele na náklady zhotovitele zakryté části díla za účasti oprávněného zástupce objednatele odkrýt a na základě písemné žádosti objednatele na náklady zhotovitele provést znovu za účasti oprávněného zástupce objednatele zkoušky příslušných částí  díla podle obecně závazných právních předpisů nebo podle českých technických norem. </w:t>
      </w:r>
    </w:p>
    <w:p w14:paraId="3ADC9363" w14:textId="77777777" w:rsidR="00A446DE" w:rsidRPr="00E50F68" w:rsidRDefault="00A446DE" w:rsidP="00A446DE">
      <w:pPr>
        <w:autoSpaceDE w:val="0"/>
        <w:ind w:left="426"/>
        <w:jc w:val="both"/>
        <w:rPr>
          <w:sz w:val="24"/>
          <w:szCs w:val="22"/>
        </w:rPr>
      </w:pPr>
      <w:r w:rsidRPr="00E50F68">
        <w:rPr>
          <w:sz w:val="24"/>
          <w:szCs w:val="22"/>
        </w:rPr>
        <w:t>Nedostaví-li se oprávněný zástupce objednatele k zakrytí částí díla nebo k provedení zkoušek některých částí díla podle obecně závazných právních předpisů nebo podle českých technických norem, ačkoliv mu bylo jejich uskutečnění písemně oznámeno zhotovitelem nejméně 3 pracovní dny před jejich uskutečněním, nemá objednatel právo se dožadovat toho, aby byly na náklady zhotovitele zakryté části díla odkryty a na náklady zhotovitele znovu provedeny zkoušky příslušných částí díla podle obecně platných právních předpisů nebo podle českých technických norem.</w:t>
      </w:r>
    </w:p>
    <w:p w14:paraId="3B0F0905" w14:textId="77777777" w:rsidR="00A446DE" w:rsidRPr="00E50F68" w:rsidRDefault="00A446DE" w:rsidP="00A446DE">
      <w:pPr>
        <w:autoSpaceDE w:val="0"/>
        <w:ind w:left="540" w:hanging="540"/>
        <w:jc w:val="both"/>
        <w:rPr>
          <w:sz w:val="24"/>
          <w:szCs w:val="22"/>
        </w:rPr>
      </w:pPr>
    </w:p>
    <w:p w14:paraId="4AD9C64E" w14:textId="44FDB3C3" w:rsidR="00A446DE" w:rsidRPr="00E50F68" w:rsidRDefault="00E50F68" w:rsidP="00A446DE">
      <w:pPr>
        <w:tabs>
          <w:tab w:val="left" w:pos="360"/>
        </w:tabs>
        <w:autoSpaceDE w:val="0"/>
        <w:ind w:left="426" w:hanging="426"/>
        <w:jc w:val="both"/>
        <w:rPr>
          <w:sz w:val="24"/>
          <w:szCs w:val="22"/>
        </w:rPr>
      </w:pPr>
      <w:r w:rsidRPr="00E50F68">
        <w:rPr>
          <w:sz w:val="24"/>
          <w:szCs w:val="22"/>
        </w:rPr>
        <w:t>9.8</w:t>
      </w:r>
      <w:r w:rsidR="00A446DE" w:rsidRPr="00E50F68">
        <w:rPr>
          <w:sz w:val="24"/>
          <w:szCs w:val="22"/>
        </w:rPr>
        <w:t xml:space="preserve">. Zjistí-li objednatel, že zhotovitel provádí  dílo v rozporu se svými povinnostmi, je objednatel oprávněn dožadovat se toho, aby zhotovitel odstranil vady vzniklé vadným prováděním a dílo prováděl řádným způsobem. Jestliže zhotovitel díla tak neučiní ani v přiměřené lhůtě k tomu poskytnuté, je objednatel oprávněn odstoupit od smlouvy.  </w:t>
      </w:r>
    </w:p>
    <w:p w14:paraId="1F996EBC" w14:textId="77777777" w:rsidR="00A446DE" w:rsidRPr="00E50F68" w:rsidRDefault="00A446DE" w:rsidP="00A446DE">
      <w:pPr>
        <w:autoSpaceDE w:val="0"/>
        <w:jc w:val="both"/>
        <w:rPr>
          <w:sz w:val="24"/>
          <w:szCs w:val="22"/>
        </w:rPr>
      </w:pPr>
    </w:p>
    <w:p w14:paraId="2765CFCA" w14:textId="2C77A8C5" w:rsidR="00A446DE" w:rsidRPr="00E50F68" w:rsidRDefault="00E50F68" w:rsidP="00A446DE">
      <w:pPr>
        <w:tabs>
          <w:tab w:val="left" w:pos="360"/>
        </w:tabs>
        <w:autoSpaceDE w:val="0"/>
        <w:ind w:left="426" w:hanging="426"/>
        <w:jc w:val="both"/>
        <w:rPr>
          <w:sz w:val="24"/>
          <w:szCs w:val="22"/>
        </w:rPr>
      </w:pPr>
      <w:r w:rsidRPr="00E50F68">
        <w:rPr>
          <w:sz w:val="24"/>
          <w:szCs w:val="22"/>
        </w:rPr>
        <w:t>9.9</w:t>
      </w:r>
      <w:r w:rsidR="00A446DE" w:rsidRPr="00E50F68">
        <w:rPr>
          <w:sz w:val="24"/>
          <w:szCs w:val="22"/>
        </w:rPr>
        <w:t>.</w:t>
      </w:r>
      <w:r w:rsidR="00D16FD1">
        <w:rPr>
          <w:sz w:val="24"/>
          <w:szCs w:val="22"/>
        </w:rPr>
        <w:t xml:space="preserve"> </w:t>
      </w:r>
      <w:r w:rsidR="00A446DE" w:rsidRPr="00E50F68">
        <w:rPr>
          <w:sz w:val="24"/>
          <w:szCs w:val="22"/>
        </w:rPr>
        <w:t xml:space="preserve">Zjistí-li zhotovitel při provádění díla skryté překážky, týkající se </w:t>
      </w:r>
      <w:r w:rsidR="00D16FD1">
        <w:rPr>
          <w:sz w:val="24"/>
          <w:szCs w:val="22"/>
        </w:rPr>
        <w:t>místa, kde má být dílo provedeno</w:t>
      </w:r>
      <w:r w:rsidR="00A446DE" w:rsidRPr="00E50F68">
        <w:rPr>
          <w:sz w:val="24"/>
          <w:szCs w:val="22"/>
        </w:rPr>
        <w:t xml:space="preserve">, a tyto překážky znemožňuji provedení díla dohodnutým způsobem, je zhotovitel povinen provádění díla v nezbytném rozsahu okamžitě přerušit. O této skutečnosti je povinen ihned písemně ve lhůtě 3 pracovních dnů osobu objednatele odpovědnou ve věcech technických. V tomto zápisu (formuláři) budou podrobně popsány problémy bránící v pokračování prací. Do doby písemného pokynu, jak bude pokračováno v pracích, budou tyto zastaveny. Nesplnění této povinnosti má za následek povinnost uhradit smluvní pokutu dle článku </w:t>
      </w:r>
      <w:r w:rsidR="00D16FD1">
        <w:rPr>
          <w:sz w:val="24"/>
          <w:szCs w:val="22"/>
        </w:rPr>
        <w:t>V</w:t>
      </w:r>
      <w:r w:rsidR="00A446DE" w:rsidRPr="00E50F68">
        <w:rPr>
          <w:sz w:val="24"/>
          <w:szCs w:val="22"/>
        </w:rPr>
        <w:t xml:space="preserve">II.  </w:t>
      </w:r>
    </w:p>
    <w:p w14:paraId="07E13634" w14:textId="77777777" w:rsidR="00A446DE" w:rsidRPr="00E50F68" w:rsidRDefault="00A446DE" w:rsidP="00A446DE">
      <w:pPr>
        <w:tabs>
          <w:tab w:val="left" w:pos="360"/>
        </w:tabs>
        <w:autoSpaceDE w:val="0"/>
        <w:ind w:left="540"/>
        <w:jc w:val="both"/>
        <w:rPr>
          <w:sz w:val="24"/>
          <w:szCs w:val="22"/>
        </w:rPr>
      </w:pPr>
    </w:p>
    <w:p w14:paraId="65E916BF" w14:textId="1FFB8B6C" w:rsidR="00A446DE" w:rsidRPr="00E50F68" w:rsidRDefault="00E50F68" w:rsidP="00A446DE">
      <w:pPr>
        <w:tabs>
          <w:tab w:val="left" w:pos="360"/>
        </w:tabs>
        <w:autoSpaceDE w:val="0"/>
        <w:ind w:left="426" w:hanging="426"/>
        <w:jc w:val="both"/>
        <w:rPr>
          <w:sz w:val="24"/>
          <w:szCs w:val="22"/>
        </w:rPr>
      </w:pPr>
      <w:r w:rsidRPr="00E50F68">
        <w:rPr>
          <w:sz w:val="24"/>
          <w:szCs w:val="22"/>
        </w:rPr>
        <w:t>9.10.</w:t>
      </w:r>
      <w:r w:rsidR="00D16FD1">
        <w:rPr>
          <w:sz w:val="24"/>
          <w:szCs w:val="22"/>
        </w:rPr>
        <w:t xml:space="preserve"> </w:t>
      </w:r>
      <w:r w:rsidR="00A446DE" w:rsidRPr="00E50F68">
        <w:rPr>
          <w:sz w:val="24"/>
          <w:szCs w:val="22"/>
        </w:rPr>
        <w:t>Jestliže zhotovitel neporušil svou povinnost zjistit před započetím provádění díla překážky, nemá žádná ze stran nárok na náhradu škody; zhotovitel má nárok na cenu za část díla, jež byla provedena do doby, než překážky mohl odhalit při vynaložení odborné péče. V opačném případě odpovídá zhotovitel objednateli za škodu, která mu v důsledku nemožnosti dokončení díla vznikne.</w:t>
      </w:r>
    </w:p>
    <w:p w14:paraId="3A1A7D85" w14:textId="77777777" w:rsidR="00A446DE" w:rsidRPr="00E50F68" w:rsidRDefault="00A446DE" w:rsidP="00A446DE">
      <w:pPr>
        <w:tabs>
          <w:tab w:val="left" w:pos="360"/>
        </w:tabs>
        <w:autoSpaceDE w:val="0"/>
        <w:ind w:left="426" w:hanging="426"/>
        <w:jc w:val="both"/>
        <w:rPr>
          <w:sz w:val="24"/>
          <w:szCs w:val="22"/>
        </w:rPr>
      </w:pPr>
    </w:p>
    <w:p w14:paraId="254E32E1" w14:textId="76562203" w:rsidR="00A446DE" w:rsidRPr="00E50F68" w:rsidRDefault="00E50F68" w:rsidP="00A446DE">
      <w:pPr>
        <w:tabs>
          <w:tab w:val="left" w:pos="360"/>
        </w:tabs>
        <w:autoSpaceDE w:val="0"/>
        <w:ind w:left="426" w:hanging="426"/>
        <w:jc w:val="both"/>
        <w:rPr>
          <w:sz w:val="24"/>
          <w:szCs w:val="22"/>
        </w:rPr>
      </w:pPr>
      <w:proofErr w:type="gramStart"/>
      <w:r w:rsidRPr="00E50F68">
        <w:rPr>
          <w:sz w:val="24"/>
          <w:szCs w:val="22"/>
        </w:rPr>
        <w:t>9.11.</w:t>
      </w:r>
      <w:r w:rsidR="00A446DE" w:rsidRPr="00E50F68">
        <w:rPr>
          <w:sz w:val="24"/>
          <w:szCs w:val="22"/>
        </w:rPr>
        <w:t>.Zhotovitel</w:t>
      </w:r>
      <w:proofErr w:type="gramEnd"/>
      <w:r w:rsidR="00A446DE" w:rsidRPr="00E50F68">
        <w:rPr>
          <w:sz w:val="24"/>
          <w:szCs w:val="22"/>
        </w:rPr>
        <w:t xml:space="preserve"> nese nebezpečí škody na zhotovovaném díle. Nebezpečí škody na díle přechází na objednatele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p>
    <w:p w14:paraId="4402BA3B" w14:textId="77777777" w:rsidR="00A446DE" w:rsidRPr="00E50F68" w:rsidRDefault="00A446DE" w:rsidP="00A446DE">
      <w:pPr>
        <w:tabs>
          <w:tab w:val="left" w:pos="360"/>
        </w:tabs>
        <w:autoSpaceDE w:val="0"/>
        <w:jc w:val="both"/>
        <w:rPr>
          <w:sz w:val="24"/>
          <w:szCs w:val="22"/>
        </w:rPr>
      </w:pPr>
    </w:p>
    <w:p w14:paraId="7CF213ED" w14:textId="79354756" w:rsidR="00A446DE" w:rsidRPr="00E50F68" w:rsidRDefault="00E50F68" w:rsidP="00A446DE">
      <w:pPr>
        <w:tabs>
          <w:tab w:val="left" w:pos="360"/>
        </w:tabs>
        <w:autoSpaceDE w:val="0"/>
        <w:ind w:left="426" w:hanging="426"/>
        <w:jc w:val="both"/>
        <w:rPr>
          <w:sz w:val="24"/>
          <w:szCs w:val="22"/>
        </w:rPr>
      </w:pPr>
      <w:proofErr w:type="gramStart"/>
      <w:r w:rsidRPr="00E50F68">
        <w:rPr>
          <w:sz w:val="24"/>
          <w:szCs w:val="22"/>
        </w:rPr>
        <w:t>9.1</w:t>
      </w:r>
      <w:r w:rsidR="0026608D">
        <w:rPr>
          <w:sz w:val="24"/>
          <w:szCs w:val="22"/>
        </w:rPr>
        <w:t>2</w:t>
      </w:r>
      <w:r w:rsidRPr="00E50F68">
        <w:rPr>
          <w:sz w:val="24"/>
          <w:szCs w:val="22"/>
        </w:rPr>
        <w:t>.</w:t>
      </w:r>
      <w:r w:rsidR="00A446DE" w:rsidRPr="00E50F68">
        <w:rPr>
          <w:sz w:val="24"/>
          <w:szCs w:val="22"/>
        </w:rPr>
        <w:t>.Objednatel</w:t>
      </w:r>
      <w:proofErr w:type="gramEnd"/>
      <w:r w:rsidR="00A446DE" w:rsidRPr="00E50F68">
        <w:rPr>
          <w:sz w:val="24"/>
          <w:szCs w:val="22"/>
        </w:rPr>
        <w:t xml:space="preserve"> je oprávněn kdykoliv během provádění díla přerušit jeho provádění nebo jeho provádění ukončit. V případě, že k přerušení provádění díla nedojde z důvodů na straně zhotovitele, prodlouží se o dobu přerušení provádění díla a dalších 7 dní termín dokončení díla. Pokud bude přerušení provádění díla trvat déle než 14 dní, je zhotovitel oprávněn od této smlouvy odstoupit. Objednatel je rovněž oprávněn kdykoliv snížit rozsah prováděného díla o konkrétní položky a části.  </w:t>
      </w:r>
    </w:p>
    <w:p w14:paraId="6DF37424" w14:textId="77777777" w:rsidR="00A446DE" w:rsidRPr="00E50F68" w:rsidRDefault="00A446DE" w:rsidP="00A446DE">
      <w:pPr>
        <w:tabs>
          <w:tab w:val="left" w:pos="360"/>
        </w:tabs>
        <w:autoSpaceDE w:val="0"/>
        <w:ind w:left="426" w:hanging="426"/>
        <w:jc w:val="both"/>
        <w:rPr>
          <w:sz w:val="22"/>
          <w:szCs w:val="22"/>
        </w:rPr>
      </w:pPr>
    </w:p>
    <w:p w14:paraId="44165460" w14:textId="77777777" w:rsidR="00A446DE" w:rsidRPr="00E50F68" w:rsidRDefault="00A446DE" w:rsidP="00A446DE">
      <w:pPr>
        <w:autoSpaceDE w:val="0"/>
        <w:ind w:left="567" w:hanging="567"/>
        <w:jc w:val="both"/>
        <w:rPr>
          <w:sz w:val="22"/>
          <w:szCs w:val="22"/>
        </w:rPr>
      </w:pPr>
    </w:p>
    <w:p w14:paraId="27AFBDCB" w14:textId="5996EC36" w:rsidR="00A446DE" w:rsidRPr="0026608D" w:rsidRDefault="00E50F68" w:rsidP="00A446DE">
      <w:pPr>
        <w:autoSpaceDE w:val="0"/>
        <w:jc w:val="center"/>
        <w:rPr>
          <w:b/>
          <w:bCs/>
          <w:sz w:val="24"/>
          <w:szCs w:val="22"/>
        </w:rPr>
      </w:pPr>
      <w:r w:rsidRPr="0026608D">
        <w:rPr>
          <w:b/>
          <w:bCs/>
          <w:sz w:val="24"/>
          <w:szCs w:val="22"/>
        </w:rPr>
        <w:t xml:space="preserve">Článek </w:t>
      </w:r>
      <w:r w:rsidR="00A446DE" w:rsidRPr="0026608D">
        <w:rPr>
          <w:b/>
          <w:bCs/>
          <w:sz w:val="24"/>
          <w:szCs w:val="22"/>
        </w:rPr>
        <w:t>X.</w:t>
      </w:r>
    </w:p>
    <w:p w14:paraId="1C10E333" w14:textId="77777777" w:rsidR="00A446DE" w:rsidRPr="0026608D" w:rsidRDefault="00A446DE" w:rsidP="00A446DE">
      <w:pPr>
        <w:autoSpaceDE w:val="0"/>
        <w:jc w:val="center"/>
        <w:rPr>
          <w:sz w:val="24"/>
          <w:szCs w:val="22"/>
        </w:rPr>
      </w:pPr>
      <w:r w:rsidRPr="0026608D">
        <w:rPr>
          <w:b/>
          <w:bCs/>
          <w:sz w:val="24"/>
          <w:szCs w:val="22"/>
        </w:rPr>
        <w:t>Pojištění zhotovitele</w:t>
      </w:r>
    </w:p>
    <w:p w14:paraId="4EE8D5D2" w14:textId="77777777" w:rsidR="00A446DE" w:rsidRPr="00E50F68" w:rsidRDefault="00A446DE" w:rsidP="00A446DE">
      <w:pPr>
        <w:autoSpaceDE w:val="0"/>
        <w:jc w:val="both"/>
        <w:rPr>
          <w:sz w:val="22"/>
          <w:szCs w:val="22"/>
        </w:rPr>
      </w:pPr>
    </w:p>
    <w:p w14:paraId="555FBF44" w14:textId="52D27BE1" w:rsidR="00A446DE" w:rsidRPr="00E50F68" w:rsidRDefault="00E50F68" w:rsidP="00A446DE">
      <w:pPr>
        <w:tabs>
          <w:tab w:val="left" w:pos="426"/>
        </w:tabs>
        <w:autoSpaceDE w:val="0"/>
        <w:ind w:left="426" w:hanging="426"/>
        <w:jc w:val="both"/>
        <w:rPr>
          <w:sz w:val="24"/>
          <w:szCs w:val="24"/>
        </w:rPr>
      </w:pPr>
      <w:r w:rsidRPr="00E50F68">
        <w:rPr>
          <w:sz w:val="22"/>
          <w:szCs w:val="22"/>
        </w:rPr>
        <w:t>10</w:t>
      </w:r>
      <w:r w:rsidR="00A446DE" w:rsidRPr="00E50F68">
        <w:rPr>
          <w:sz w:val="22"/>
          <w:szCs w:val="22"/>
        </w:rPr>
        <w:t xml:space="preserve">.1. </w:t>
      </w:r>
      <w:r w:rsidR="00A446DE" w:rsidRPr="00E50F68">
        <w:rPr>
          <w:sz w:val="24"/>
          <w:szCs w:val="24"/>
        </w:rPr>
        <w:t xml:space="preserve">Zhotovitel prohlašuje, že ke dni uzavření této Smlouvy má uzavřenou pojistnou smlouvu, jejímž předmětem je pojištění odpovědnosti za škodu způsobenou zhotovitelem třetí osobě v souvislosti s výkonem jeho činnosti, včetně možných škod způsobených pracovníky zhotovitele, ve výši nejméně </w:t>
      </w:r>
      <w:r w:rsidR="000F744E">
        <w:rPr>
          <w:sz w:val="24"/>
          <w:szCs w:val="24"/>
        </w:rPr>
        <w:t>***</w:t>
      </w:r>
      <w:r w:rsidRPr="00E50F68">
        <w:rPr>
          <w:b/>
          <w:sz w:val="24"/>
          <w:szCs w:val="24"/>
        </w:rPr>
        <w:t>………</w:t>
      </w:r>
      <w:r w:rsidR="00A446DE" w:rsidRPr="00E50F68">
        <w:rPr>
          <w:b/>
          <w:sz w:val="24"/>
          <w:szCs w:val="24"/>
        </w:rPr>
        <w:t>,- Kč</w:t>
      </w:r>
      <w:r w:rsidR="00A446DE" w:rsidRPr="00E50F68">
        <w:rPr>
          <w:sz w:val="24"/>
          <w:szCs w:val="24"/>
        </w:rPr>
        <w:t xml:space="preserve">, se spoluúčastí nejvýše </w:t>
      </w:r>
      <w:r w:rsidR="000F744E">
        <w:rPr>
          <w:sz w:val="24"/>
          <w:szCs w:val="24"/>
        </w:rPr>
        <w:t>***</w:t>
      </w:r>
      <w:r w:rsidRPr="00E50F68">
        <w:rPr>
          <w:b/>
          <w:sz w:val="24"/>
          <w:szCs w:val="24"/>
        </w:rPr>
        <w:t>…….</w:t>
      </w:r>
      <w:r w:rsidR="00A446DE" w:rsidRPr="00E50F68">
        <w:rPr>
          <w:b/>
          <w:sz w:val="24"/>
          <w:szCs w:val="24"/>
        </w:rPr>
        <w:t xml:space="preserve"> %</w:t>
      </w:r>
      <w:r w:rsidR="00A446DE" w:rsidRPr="00E50F68">
        <w:rPr>
          <w:sz w:val="24"/>
          <w:szCs w:val="24"/>
        </w:rPr>
        <w:t>, a Zhotovitel se zavazuje, že po celou dobu trvání této smlouvy a v přiměřeném rozsahu i po dobu záruční doby bude pojištěn ve smyslu tohoto ustanovení a že nedojde ke snížení pojistného plnění pod částku uvedenou v předchozí větě.</w:t>
      </w:r>
      <w:r w:rsidRPr="00E50F68">
        <w:rPr>
          <w:sz w:val="24"/>
          <w:szCs w:val="24"/>
        </w:rPr>
        <w:t xml:space="preserve"> V případě, že toto pojištění v průběhu realizace díla bude ukončeno, ať už ze strany zhotovitele či pojišťovny, a zhotovitel nesjedná nové pojištění navazující na pojištění předešlé, jedná se v takovém případě o podstatné porušení této smlouvy, na základě kterého má objednatel možnost odstoupit od smlouvy.</w:t>
      </w:r>
    </w:p>
    <w:p w14:paraId="553975B5" w14:textId="77777777" w:rsidR="00A446DE" w:rsidRPr="00E50F68" w:rsidRDefault="00A446DE" w:rsidP="00A446DE">
      <w:pPr>
        <w:tabs>
          <w:tab w:val="left" w:pos="426"/>
        </w:tabs>
        <w:autoSpaceDE w:val="0"/>
        <w:ind w:left="426" w:hanging="426"/>
        <w:jc w:val="both"/>
        <w:rPr>
          <w:sz w:val="24"/>
          <w:szCs w:val="24"/>
        </w:rPr>
      </w:pPr>
    </w:p>
    <w:p w14:paraId="18659113" w14:textId="2D708D6D" w:rsidR="00A446DE" w:rsidRPr="00E50F68" w:rsidRDefault="00E50F68" w:rsidP="00A446DE">
      <w:pPr>
        <w:tabs>
          <w:tab w:val="left" w:pos="426"/>
        </w:tabs>
        <w:autoSpaceDE w:val="0"/>
        <w:ind w:left="426" w:hanging="426"/>
        <w:jc w:val="both"/>
        <w:rPr>
          <w:sz w:val="24"/>
          <w:szCs w:val="24"/>
        </w:rPr>
      </w:pPr>
      <w:r w:rsidRPr="00E50F68">
        <w:rPr>
          <w:sz w:val="24"/>
          <w:szCs w:val="24"/>
        </w:rPr>
        <w:t>10</w:t>
      </w:r>
      <w:r w:rsidR="00A446DE" w:rsidRPr="00E50F68">
        <w:rPr>
          <w:sz w:val="24"/>
          <w:szCs w:val="24"/>
        </w:rPr>
        <w:t xml:space="preserve">.2. Úředně ověřené kopie pojistné smlouvy (pojistných smluv) zhotovitele, resp. akceptované návrhy na uzavření pojistné smlouvy ze strany pojišťovny dle tohoto článku musí být doručeny objednateli nejpozději při převzetí </w:t>
      </w:r>
      <w:r w:rsidR="00D2154C">
        <w:rPr>
          <w:sz w:val="24"/>
          <w:szCs w:val="24"/>
        </w:rPr>
        <w:t>místa plnění</w:t>
      </w:r>
      <w:r w:rsidR="00A446DE" w:rsidRPr="00E50F68">
        <w:rPr>
          <w:sz w:val="24"/>
          <w:szCs w:val="24"/>
        </w:rPr>
        <w:t>, pokud je již objednatel neobdržel od zhotovitele v rámci zadávacího řízení. Na žádost objednatele je zhotovitel povinen kdykoliv později předložit uspokojivé doklady o tom, že pojistná smlouva (pojistné smlouvy) uzavřené zhotovitelem jsou a zůstávají v platnosti.</w:t>
      </w:r>
    </w:p>
    <w:p w14:paraId="0B7B4419" w14:textId="77777777" w:rsidR="00A446DE" w:rsidRPr="00C15500" w:rsidRDefault="00A446DE" w:rsidP="00A446DE">
      <w:pPr>
        <w:tabs>
          <w:tab w:val="left" w:pos="426"/>
        </w:tabs>
        <w:autoSpaceDE w:val="0"/>
        <w:ind w:left="426" w:hanging="426"/>
        <w:jc w:val="both"/>
        <w:rPr>
          <w:rFonts w:ascii="Arial" w:hAnsi="Arial" w:cs="Arial"/>
          <w:sz w:val="22"/>
          <w:szCs w:val="22"/>
        </w:rPr>
      </w:pPr>
    </w:p>
    <w:p w14:paraId="06A51943" w14:textId="41A14749" w:rsidR="006B5D24" w:rsidRPr="00A446DE" w:rsidRDefault="00A446DE" w:rsidP="00A446DE">
      <w:pPr>
        <w:jc w:val="both"/>
      </w:pPr>
      <w:r w:rsidRPr="00C15500">
        <w:rPr>
          <w:rFonts w:ascii="Arial" w:eastAsia="Cambria" w:hAnsi="Arial" w:cs="Arial"/>
          <w:color w:val="000000"/>
          <w:sz w:val="22"/>
          <w:szCs w:val="22"/>
        </w:rPr>
        <w:t>.</w:t>
      </w:r>
    </w:p>
    <w:p w14:paraId="61509419" w14:textId="217F3DAD" w:rsidR="00D61C9C" w:rsidRDefault="00D61C9C" w:rsidP="0053401D">
      <w:pPr>
        <w:jc w:val="center"/>
        <w:rPr>
          <w:b/>
          <w:sz w:val="24"/>
        </w:rPr>
      </w:pPr>
      <w:r>
        <w:rPr>
          <w:b/>
          <w:sz w:val="24"/>
        </w:rPr>
        <w:t>X</w:t>
      </w:r>
      <w:r w:rsidR="00E50F68">
        <w:rPr>
          <w:b/>
          <w:sz w:val="24"/>
        </w:rPr>
        <w:t>I</w:t>
      </w:r>
      <w:r>
        <w:rPr>
          <w:b/>
          <w:sz w:val="24"/>
        </w:rPr>
        <w:t>.</w:t>
      </w:r>
    </w:p>
    <w:p w14:paraId="6B4E5DF8" w14:textId="77777777" w:rsidR="0053401D" w:rsidRDefault="0053401D" w:rsidP="0053401D">
      <w:pPr>
        <w:jc w:val="center"/>
        <w:rPr>
          <w:b/>
          <w:sz w:val="24"/>
        </w:rPr>
      </w:pPr>
      <w:r>
        <w:rPr>
          <w:b/>
          <w:sz w:val="24"/>
        </w:rPr>
        <w:t>Odstoupení od smlouvy</w:t>
      </w:r>
    </w:p>
    <w:p w14:paraId="3877D999" w14:textId="77777777" w:rsidR="00B103B9" w:rsidRPr="001A7F2D" w:rsidRDefault="00B103B9" w:rsidP="0053401D">
      <w:pPr>
        <w:jc w:val="center"/>
        <w:rPr>
          <w:b/>
          <w:sz w:val="16"/>
          <w:szCs w:val="16"/>
        </w:rPr>
      </w:pPr>
    </w:p>
    <w:p w14:paraId="68E388A3" w14:textId="719E8A17" w:rsidR="0053401D" w:rsidRDefault="00E50F68" w:rsidP="0053401D">
      <w:pPr>
        <w:jc w:val="both"/>
        <w:rPr>
          <w:sz w:val="24"/>
        </w:rPr>
      </w:pPr>
      <w:r>
        <w:rPr>
          <w:sz w:val="24"/>
        </w:rPr>
        <w:t>11</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14:paraId="7BFDCF0B" w14:textId="77777777" w:rsidR="0053401D" w:rsidRPr="001A7F2D" w:rsidRDefault="0053401D" w:rsidP="0053401D">
      <w:pPr>
        <w:jc w:val="both"/>
        <w:rPr>
          <w:sz w:val="16"/>
          <w:szCs w:val="16"/>
        </w:rPr>
      </w:pPr>
    </w:p>
    <w:p w14:paraId="52FCE689" w14:textId="77777777"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14:paraId="4B24F441" w14:textId="6A2484AC" w:rsidR="0053401D" w:rsidRPr="000F0BC4" w:rsidRDefault="0053401D" w:rsidP="0053401D">
      <w:pPr>
        <w:numPr>
          <w:ilvl w:val="0"/>
          <w:numId w:val="5"/>
        </w:numPr>
        <w:jc w:val="both"/>
        <w:rPr>
          <w:sz w:val="24"/>
          <w:szCs w:val="24"/>
        </w:rPr>
      </w:pPr>
      <w:r w:rsidRPr="000F0BC4">
        <w:rPr>
          <w:sz w:val="24"/>
          <w:szCs w:val="24"/>
        </w:rPr>
        <w:t xml:space="preserve">prodlení zhotovitele se zahájením prací </w:t>
      </w:r>
      <w:r w:rsidR="00E831C8" w:rsidRPr="000F0BC4">
        <w:rPr>
          <w:sz w:val="24"/>
          <w:szCs w:val="24"/>
        </w:rPr>
        <w:t>o více než 30 dnů</w:t>
      </w:r>
    </w:p>
    <w:p w14:paraId="63BB3D53" w14:textId="77777777"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14:paraId="212C7F95" w14:textId="16029F1E" w:rsidR="009D4EC2"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7D9EF333" w14:textId="5F4C5143" w:rsidR="00E50F68" w:rsidRPr="000F0BC4" w:rsidRDefault="00E50F68" w:rsidP="0053401D">
      <w:pPr>
        <w:numPr>
          <w:ilvl w:val="0"/>
          <w:numId w:val="5"/>
        </w:numPr>
        <w:jc w:val="both"/>
        <w:rPr>
          <w:sz w:val="24"/>
          <w:szCs w:val="24"/>
        </w:rPr>
      </w:pPr>
      <w:r>
        <w:rPr>
          <w:sz w:val="24"/>
          <w:szCs w:val="24"/>
        </w:rPr>
        <w:t xml:space="preserve">ztráta pojištění dle čl. </w:t>
      </w:r>
      <w:proofErr w:type="gramStart"/>
      <w:r>
        <w:rPr>
          <w:sz w:val="24"/>
          <w:szCs w:val="24"/>
        </w:rPr>
        <w:t>10.1. této</w:t>
      </w:r>
      <w:proofErr w:type="gramEnd"/>
      <w:r>
        <w:rPr>
          <w:sz w:val="24"/>
          <w:szCs w:val="24"/>
        </w:rPr>
        <w:t xml:space="preserve"> smlouvy</w:t>
      </w:r>
    </w:p>
    <w:p w14:paraId="43273638" w14:textId="77777777" w:rsidR="003B5D8A" w:rsidRDefault="003B5D8A">
      <w:pPr>
        <w:jc w:val="center"/>
        <w:rPr>
          <w:b/>
          <w:sz w:val="24"/>
        </w:rPr>
      </w:pPr>
    </w:p>
    <w:p w14:paraId="68B14A54" w14:textId="77777777" w:rsidR="0055044F" w:rsidRDefault="0055044F">
      <w:pPr>
        <w:jc w:val="center"/>
        <w:rPr>
          <w:b/>
          <w:sz w:val="24"/>
        </w:rPr>
      </w:pPr>
    </w:p>
    <w:p w14:paraId="0F508CA1" w14:textId="1B6C490C" w:rsidR="007570D0" w:rsidRDefault="007570D0">
      <w:pPr>
        <w:jc w:val="center"/>
        <w:rPr>
          <w:b/>
          <w:sz w:val="24"/>
        </w:rPr>
      </w:pPr>
      <w:r>
        <w:rPr>
          <w:b/>
          <w:sz w:val="24"/>
        </w:rPr>
        <w:t>X</w:t>
      </w:r>
      <w:r w:rsidR="0055044F">
        <w:rPr>
          <w:b/>
          <w:sz w:val="24"/>
        </w:rPr>
        <w:t>I</w:t>
      </w:r>
      <w:r w:rsidR="006F51DE">
        <w:rPr>
          <w:b/>
          <w:sz w:val="24"/>
        </w:rPr>
        <w:t>I</w:t>
      </w:r>
      <w:r>
        <w:rPr>
          <w:b/>
          <w:sz w:val="24"/>
        </w:rPr>
        <w:t>.</w:t>
      </w:r>
    </w:p>
    <w:p w14:paraId="202FB80F" w14:textId="77777777" w:rsidR="006B5D24" w:rsidRDefault="006B5D24" w:rsidP="00B103B9">
      <w:pPr>
        <w:spacing w:before="60"/>
        <w:jc w:val="center"/>
        <w:rPr>
          <w:b/>
          <w:sz w:val="24"/>
        </w:rPr>
      </w:pPr>
      <w:r>
        <w:rPr>
          <w:b/>
          <w:sz w:val="24"/>
        </w:rPr>
        <w:t>Závěrečná ujednání</w:t>
      </w:r>
    </w:p>
    <w:p w14:paraId="61B4DA6F" w14:textId="77777777" w:rsidR="00B103B9" w:rsidRPr="001A7F2D" w:rsidRDefault="00B103B9">
      <w:pPr>
        <w:jc w:val="center"/>
        <w:rPr>
          <w:sz w:val="16"/>
          <w:szCs w:val="16"/>
        </w:rPr>
      </w:pPr>
    </w:p>
    <w:p w14:paraId="75ED5B1F" w14:textId="77777777"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14:paraId="2DCDA8ED" w14:textId="77777777"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C034604" w14:textId="5ED5AF41"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8C1593">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34A1E497" w14:textId="1706C6AF" w:rsidR="00306068" w:rsidRDefault="00306068" w:rsidP="00306068">
      <w:pPr>
        <w:tabs>
          <w:tab w:val="left" w:pos="426"/>
        </w:tabs>
        <w:suppressAutoHyphens/>
        <w:autoSpaceDE w:val="0"/>
        <w:spacing w:after="240"/>
        <w:jc w:val="both"/>
        <w:rPr>
          <w:sz w:val="24"/>
          <w:szCs w:val="24"/>
        </w:rPr>
      </w:pPr>
      <w:r>
        <w:rPr>
          <w:sz w:val="24"/>
          <w:szCs w:val="24"/>
        </w:rPr>
        <w:t>12.</w:t>
      </w:r>
      <w:r w:rsidR="008C1593">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41CB463A" w14:textId="104A5798" w:rsidR="00306068" w:rsidRPr="008C1593" w:rsidRDefault="00306068" w:rsidP="00306068">
      <w:pPr>
        <w:tabs>
          <w:tab w:val="left" w:pos="426"/>
        </w:tabs>
        <w:suppressAutoHyphens/>
        <w:autoSpaceDE w:val="0"/>
        <w:spacing w:after="240"/>
        <w:jc w:val="both"/>
        <w:rPr>
          <w:sz w:val="24"/>
          <w:szCs w:val="24"/>
        </w:rPr>
      </w:pPr>
      <w:r w:rsidRPr="008C1593">
        <w:rPr>
          <w:sz w:val="24"/>
          <w:szCs w:val="24"/>
        </w:rPr>
        <w:t>12.</w:t>
      </w:r>
      <w:r w:rsidR="008C1593" w:rsidRPr="008C1593">
        <w:rPr>
          <w:sz w:val="24"/>
          <w:szCs w:val="24"/>
        </w:rPr>
        <w:t>5</w:t>
      </w:r>
      <w:r w:rsidRPr="008C1593">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E5202F3" w14:textId="5024E652" w:rsidR="00306068" w:rsidRDefault="00306068" w:rsidP="00306068">
      <w:pPr>
        <w:spacing w:after="240"/>
        <w:jc w:val="both"/>
        <w:rPr>
          <w:sz w:val="24"/>
          <w:szCs w:val="24"/>
        </w:rPr>
      </w:pPr>
      <w:r w:rsidRPr="008C1593">
        <w:rPr>
          <w:sz w:val="24"/>
          <w:szCs w:val="24"/>
        </w:rPr>
        <w:t>12.</w:t>
      </w:r>
      <w:r w:rsidR="008C1593" w:rsidRPr="008C1593">
        <w:rPr>
          <w:sz w:val="24"/>
          <w:szCs w:val="24"/>
        </w:rPr>
        <w:t>6</w:t>
      </w:r>
      <w:r w:rsidRPr="008C1593">
        <w:rPr>
          <w:sz w:val="24"/>
          <w:szCs w:val="24"/>
        </w:rPr>
        <w:t>. Tato smlouva byla schválena na …… schůzi Rady města Boskovice konané dne ……</w:t>
      </w:r>
      <w:proofErr w:type="gramStart"/>
      <w:r w:rsidRPr="008C1593">
        <w:rPr>
          <w:sz w:val="24"/>
          <w:szCs w:val="24"/>
        </w:rPr>
        <w:t>…. , usnesením</w:t>
      </w:r>
      <w:proofErr w:type="gramEnd"/>
      <w:r w:rsidRPr="008C1593">
        <w:rPr>
          <w:sz w:val="24"/>
          <w:szCs w:val="24"/>
        </w:rPr>
        <w:t xml:space="preserve"> č……….</w:t>
      </w:r>
    </w:p>
    <w:p w14:paraId="6A43C95C" w14:textId="664165DA" w:rsidR="009B0CBC" w:rsidRDefault="009B0CBC" w:rsidP="006C5D31">
      <w:pPr>
        <w:jc w:val="both"/>
        <w:rPr>
          <w:sz w:val="24"/>
          <w:szCs w:val="24"/>
        </w:rPr>
      </w:pPr>
    </w:p>
    <w:p w14:paraId="4590C8EE" w14:textId="77777777" w:rsidR="009B0CBC" w:rsidRPr="007570D0" w:rsidRDefault="009B0CBC" w:rsidP="007570D0">
      <w:pPr>
        <w:tabs>
          <w:tab w:val="left" w:pos="426"/>
        </w:tabs>
        <w:suppressAutoHyphens/>
        <w:autoSpaceDE w:val="0"/>
        <w:spacing w:after="120"/>
        <w:jc w:val="both"/>
        <w:rPr>
          <w:sz w:val="24"/>
          <w:szCs w:val="24"/>
        </w:rPr>
      </w:pPr>
    </w:p>
    <w:p w14:paraId="5E792BA0" w14:textId="77777777"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14:paraId="698B78CE" w14:textId="518CC1E8"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w:t>
      </w:r>
      <w:proofErr w:type="gramStart"/>
      <w:r w:rsidRPr="007570D0">
        <w:rPr>
          <w:sz w:val="24"/>
          <w:szCs w:val="24"/>
        </w:rPr>
        <w:t xml:space="preserve">č.1 </w:t>
      </w:r>
      <w:r w:rsidR="00407968">
        <w:rPr>
          <w:sz w:val="24"/>
          <w:szCs w:val="24"/>
        </w:rPr>
        <w:t>–</w:t>
      </w:r>
      <w:r w:rsidR="00466958">
        <w:rPr>
          <w:sz w:val="24"/>
          <w:szCs w:val="24"/>
        </w:rPr>
        <w:t xml:space="preserve"> </w:t>
      </w:r>
      <w:r w:rsidR="00407968">
        <w:rPr>
          <w:sz w:val="24"/>
          <w:szCs w:val="24"/>
        </w:rPr>
        <w:t>Položkový</w:t>
      </w:r>
      <w:proofErr w:type="gramEnd"/>
      <w:r w:rsidR="00407968">
        <w:rPr>
          <w:sz w:val="24"/>
          <w:szCs w:val="24"/>
        </w:rPr>
        <w:t xml:space="preserve"> rozpočet</w:t>
      </w:r>
    </w:p>
    <w:p w14:paraId="1FF7CA7C" w14:textId="616FEEAF" w:rsidR="00407968" w:rsidRDefault="00407968" w:rsidP="00914848">
      <w:pPr>
        <w:keepNext/>
        <w:keepLines/>
        <w:tabs>
          <w:tab w:val="left" w:pos="426"/>
        </w:tabs>
        <w:autoSpaceDE w:val="0"/>
        <w:spacing w:after="120"/>
        <w:ind w:left="426"/>
        <w:jc w:val="both"/>
        <w:rPr>
          <w:sz w:val="24"/>
          <w:szCs w:val="24"/>
        </w:rPr>
      </w:pPr>
      <w:r>
        <w:rPr>
          <w:sz w:val="24"/>
          <w:szCs w:val="24"/>
        </w:rPr>
        <w:t xml:space="preserve">Příloha č. 2 – </w:t>
      </w:r>
      <w:r w:rsidR="00D2154C">
        <w:rPr>
          <w:sz w:val="24"/>
          <w:szCs w:val="24"/>
        </w:rPr>
        <w:t>Harmonog</w:t>
      </w:r>
      <w:bookmarkStart w:id="0" w:name="_GoBack"/>
      <w:bookmarkEnd w:id="0"/>
      <w:r w:rsidR="00D2154C">
        <w:rPr>
          <w:sz w:val="24"/>
          <w:szCs w:val="24"/>
        </w:rPr>
        <w:t>ram prací</w:t>
      </w:r>
    </w:p>
    <w:p w14:paraId="7A7626E0" w14:textId="1B1D47DB" w:rsidR="00396555" w:rsidRDefault="00396555" w:rsidP="00914848">
      <w:pPr>
        <w:keepNext/>
        <w:keepLines/>
        <w:tabs>
          <w:tab w:val="left" w:pos="426"/>
        </w:tabs>
        <w:autoSpaceDE w:val="0"/>
        <w:spacing w:after="120"/>
        <w:ind w:left="426"/>
        <w:jc w:val="both"/>
        <w:rPr>
          <w:sz w:val="24"/>
          <w:szCs w:val="24"/>
        </w:rPr>
      </w:pPr>
    </w:p>
    <w:p w14:paraId="26A67551" w14:textId="77777777" w:rsidR="006B5D24" w:rsidRDefault="006B5D24" w:rsidP="007570D0">
      <w:pPr>
        <w:rPr>
          <w:sz w:val="24"/>
        </w:rPr>
      </w:pPr>
    </w:p>
    <w:p w14:paraId="5AEF6F47" w14:textId="77777777" w:rsidR="006B5D24" w:rsidRDefault="006B5D24">
      <w:pPr>
        <w:jc w:val="center"/>
        <w:rPr>
          <w:sz w:val="24"/>
        </w:rPr>
      </w:pPr>
    </w:p>
    <w:p w14:paraId="2E8CE23E" w14:textId="77777777" w:rsidR="006B5D24" w:rsidRDefault="006B5D24">
      <w:pPr>
        <w:tabs>
          <w:tab w:val="left" w:pos="5103"/>
        </w:tabs>
        <w:rPr>
          <w:b/>
          <w:sz w:val="24"/>
        </w:rPr>
      </w:pPr>
      <w:r>
        <w:rPr>
          <w:sz w:val="24"/>
        </w:rPr>
        <w:t xml:space="preserve">V </w:t>
      </w:r>
      <w:r w:rsidR="0003312B" w:rsidRPr="00144E1E">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14:paraId="6DD02A21" w14:textId="77777777" w:rsidR="006B5D24" w:rsidRDefault="006B5D24">
      <w:pPr>
        <w:jc w:val="center"/>
        <w:rPr>
          <w:sz w:val="24"/>
        </w:rPr>
      </w:pPr>
    </w:p>
    <w:p w14:paraId="65ED2A5F" w14:textId="77777777" w:rsidR="006B5D24" w:rsidRDefault="006B5D24">
      <w:pPr>
        <w:tabs>
          <w:tab w:val="left" w:pos="5103"/>
        </w:tabs>
        <w:rPr>
          <w:sz w:val="24"/>
        </w:rPr>
      </w:pPr>
      <w:r>
        <w:rPr>
          <w:sz w:val="24"/>
        </w:rPr>
        <w:t>Za objednatele:</w:t>
      </w:r>
      <w:r>
        <w:rPr>
          <w:sz w:val="24"/>
        </w:rPr>
        <w:tab/>
        <w:t>Za zhotovitele:</w:t>
      </w:r>
    </w:p>
    <w:p w14:paraId="567F7E6A" w14:textId="77777777" w:rsidR="006B5D24" w:rsidRDefault="006B5D24">
      <w:pPr>
        <w:jc w:val="center"/>
        <w:rPr>
          <w:sz w:val="24"/>
        </w:rPr>
      </w:pPr>
    </w:p>
    <w:p w14:paraId="742184AB" w14:textId="77777777" w:rsidR="006B5D24" w:rsidRDefault="006B5D24" w:rsidP="005543F0">
      <w:pPr>
        <w:rPr>
          <w:sz w:val="24"/>
        </w:rPr>
      </w:pPr>
    </w:p>
    <w:p w14:paraId="44EB7DFF" w14:textId="77777777" w:rsidR="006B5D24" w:rsidRDefault="006B5D24">
      <w:pPr>
        <w:jc w:val="center"/>
        <w:rPr>
          <w:sz w:val="24"/>
        </w:rPr>
      </w:pPr>
    </w:p>
    <w:p w14:paraId="194D6C71" w14:textId="77777777" w:rsidR="006B5D24" w:rsidRDefault="006B5D24">
      <w:pPr>
        <w:tabs>
          <w:tab w:val="left" w:pos="5103"/>
        </w:tabs>
        <w:rPr>
          <w:sz w:val="24"/>
        </w:rPr>
      </w:pPr>
      <w:r>
        <w:rPr>
          <w:sz w:val="24"/>
        </w:rPr>
        <w:t>______________________________</w:t>
      </w:r>
      <w:r>
        <w:rPr>
          <w:sz w:val="24"/>
        </w:rPr>
        <w:tab/>
        <w:t>_______________________________</w:t>
      </w:r>
    </w:p>
    <w:p w14:paraId="4A45E57F" w14:textId="31209BF9" w:rsidR="00396555" w:rsidRDefault="006B5D24">
      <w:pPr>
        <w:jc w:val="center"/>
        <w:rPr>
          <w:sz w:val="24"/>
        </w:rPr>
      </w:pPr>
      <w:r>
        <w:rPr>
          <w:sz w:val="24"/>
        </w:rPr>
        <w:tab/>
      </w:r>
    </w:p>
    <w:p w14:paraId="4B0C74A6" w14:textId="77777777" w:rsidR="00396555" w:rsidRDefault="00396555">
      <w:pPr>
        <w:rPr>
          <w:sz w:val="24"/>
        </w:rPr>
      </w:pPr>
      <w:r>
        <w:rPr>
          <w:sz w:val="24"/>
        </w:rPr>
        <w:br w:type="page"/>
      </w:r>
    </w:p>
    <w:sectPr w:rsidR="00396555"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9E6A0" w14:textId="77777777" w:rsidR="00F7364E" w:rsidRDefault="00F7364E">
      <w:r>
        <w:separator/>
      </w:r>
    </w:p>
  </w:endnote>
  <w:endnote w:type="continuationSeparator" w:id="0">
    <w:p w14:paraId="45B17F43" w14:textId="77777777" w:rsidR="00F7364E" w:rsidRDefault="00F7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E633" w14:textId="77777777"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14:paraId="50C71548" w14:textId="77777777"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E1AC" w14:textId="42001781" w:rsidR="00A0735B" w:rsidRDefault="00A0735B">
    <w:pPr>
      <w:pStyle w:val="Zpat"/>
      <w:jc w:val="right"/>
    </w:pPr>
  </w:p>
  <w:p w14:paraId="0DAD3192" w14:textId="77777777"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33803" w14:textId="77777777" w:rsidR="00F7364E" w:rsidRDefault="00F7364E">
      <w:r>
        <w:separator/>
      </w:r>
    </w:p>
  </w:footnote>
  <w:footnote w:type="continuationSeparator" w:id="0">
    <w:p w14:paraId="14754D3C" w14:textId="77777777" w:rsidR="00F7364E" w:rsidRDefault="00F7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922" w14:textId="15842EC3"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000000A"/>
    <w:multiLevelType w:val="multilevel"/>
    <w:tmpl w:val="0000000A"/>
    <w:name w:val="WW8Num9"/>
    <w:lvl w:ilvl="0">
      <w:start w:val="2"/>
      <w:numFmt w:val="none"/>
      <w:suff w:val="nothing"/>
      <w:lvlText w:val="8.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5" w15:restartNumberingAfterBreak="0">
    <w:nsid w:val="0000001A"/>
    <w:multiLevelType w:val="multilevel"/>
    <w:tmpl w:val="0000001A"/>
    <w:name w:val="WW8Num29"/>
    <w:lvl w:ilvl="0">
      <w:start w:val="2"/>
      <w:numFmt w:val="none"/>
      <w:suff w:val="nothing"/>
      <w:lvlText w:val="8.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6" w15:restartNumberingAfterBreak="0">
    <w:nsid w:val="00000028"/>
    <w:multiLevelType w:val="multilevel"/>
    <w:tmpl w:val="00000028"/>
    <w:name w:val="WW8Num43"/>
    <w:lvl w:ilvl="0">
      <w:start w:val="2"/>
      <w:numFmt w:val="none"/>
      <w:suff w:val="nothing"/>
      <w:lvlText w:val="8.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7" w15:restartNumberingAfterBreak="0">
    <w:nsid w:val="0000002B"/>
    <w:multiLevelType w:val="multilevel"/>
    <w:tmpl w:val="0000002B"/>
    <w:name w:val="WW8Num46"/>
    <w:lvl w:ilvl="0">
      <w:start w:val="2"/>
      <w:numFmt w:val="none"/>
      <w:suff w:val="nothing"/>
      <w:lvlText w:val="8.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8" w15:restartNumberingAfterBreak="0">
    <w:nsid w:val="0000002E"/>
    <w:multiLevelType w:val="multilevel"/>
    <w:tmpl w:val="0000002E"/>
    <w:lvl w:ilvl="0">
      <w:start w:val="9"/>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12"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6"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8"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9"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11"/>
  </w:num>
  <w:num w:numId="4">
    <w:abstractNumId w:val="19"/>
  </w:num>
  <w:num w:numId="5">
    <w:abstractNumId w:val="17"/>
  </w:num>
  <w:num w:numId="6">
    <w:abstractNumId w:val="9"/>
  </w:num>
  <w:num w:numId="7">
    <w:abstractNumId w:val="13"/>
  </w:num>
  <w:num w:numId="8">
    <w:abstractNumId w:val="16"/>
  </w:num>
  <w:num w:numId="9">
    <w:abstractNumId w:val="12"/>
  </w:num>
  <w:num w:numId="10">
    <w:abstractNumId w:val="1"/>
  </w:num>
  <w:num w:numId="11">
    <w:abstractNumId w:val="2"/>
  </w:num>
  <w:num w:numId="12">
    <w:abstractNumId w:val="0"/>
  </w:num>
  <w:num w:numId="13">
    <w:abstractNumId w:val="3"/>
  </w:num>
  <w:num w:numId="14">
    <w:abstractNumId w:val="14"/>
  </w:num>
  <w:num w:numId="15">
    <w:abstractNumId w:val="10"/>
  </w:num>
  <w:num w:numId="16">
    <w:abstractNumId w:val="4"/>
  </w:num>
  <w:num w:numId="17">
    <w:abstractNumId w:val="5"/>
  </w:num>
  <w:num w:numId="18">
    <w:abstractNumId w:val="6"/>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4775"/>
    <w:rsid w:val="000550E5"/>
    <w:rsid w:val="00067295"/>
    <w:rsid w:val="00070779"/>
    <w:rsid w:val="00070CA3"/>
    <w:rsid w:val="000815F4"/>
    <w:rsid w:val="000879E2"/>
    <w:rsid w:val="00091BBF"/>
    <w:rsid w:val="00094DCD"/>
    <w:rsid w:val="000A0FC0"/>
    <w:rsid w:val="000A1187"/>
    <w:rsid w:val="000D2FD6"/>
    <w:rsid w:val="000E4727"/>
    <w:rsid w:val="000F0BC4"/>
    <w:rsid w:val="000F744E"/>
    <w:rsid w:val="00136826"/>
    <w:rsid w:val="001404A0"/>
    <w:rsid w:val="0014256A"/>
    <w:rsid w:val="00144E1E"/>
    <w:rsid w:val="001602BA"/>
    <w:rsid w:val="00161ECC"/>
    <w:rsid w:val="00162DA2"/>
    <w:rsid w:val="00171B13"/>
    <w:rsid w:val="00173AF6"/>
    <w:rsid w:val="00173D98"/>
    <w:rsid w:val="00181129"/>
    <w:rsid w:val="0019261A"/>
    <w:rsid w:val="00197B4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3210A"/>
    <w:rsid w:val="002412B8"/>
    <w:rsid w:val="00244A23"/>
    <w:rsid w:val="00250484"/>
    <w:rsid w:val="002547C7"/>
    <w:rsid w:val="0025655F"/>
    <w:rsid w:val="0026608D"/>
    <w:rsid w:val="00276DB6"/>
    <w:rsid w:val="002803A8"/>
    <w:rsid w:val="00282062"/>
    <w:rsid w:val="00286223"/>
    <w:rsid w:val="002872BC"/>
    <w:rsid w:val="0029493F"/>
    <w:rsid w:val="00297372"/>
    <w:rsid w:val="002A129E"/>
    <w:rsid w:val="002C0D6A"/>
    <w:rsid w:val="002C3465"/>
    <w:rsid w:val="002C513C"/>
    <w:rsid w:val="002D3994"/>
    <w:rsid w:val="002D4136"/>
    <w:rsid w:val="002D51DF"/>
    <w:rsid w:val="002D524B"/>
    <w:rsid w:val="002E2A36"/>
    <w:rsid w:val="002E5B55"/>
    <w:rsid w:val="002E7EB5"/>
    <w:rsid w:val="002F38C2"/>
    <w:rsid w:val="002F479B"/>
    <w:rsid w:val="00302C16"/>
    <w:rsid w:val="00306068"/>
    <w:rsid w:val="0031399B"/>
    <w:rsid w:val="003152D3"/>
    <w:rsid w:val="003217C3"/>
    <w:rsid w:val="00324018"/>
    <w:rsid w:val="00330C1C"/>
    <w:rsid w:val="003345EE"/>
    <w:rsid w:val="00334C09"/>
    <w:rsid w:val="00351393"/>
    <w:rsid w:val="00363902"/>
    <w:rsid w:val="00383F08"/>
    <w:rsid w:val="00385AB8"/>
    <w:rsid w:val="0038739A"/>
    <w:rsid w:val="0039043D"/>
    <w:rsid w:val="00390A13"/>
    <w:rsid w:val="00394A28"/>
    <w:rsid w:val="00396424"/>
    <w:rsid w:val="00396555"/>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21E2F"/>
    <w:rsid w:val="004249C8"/>
    <w:rsid w:val="004309D7"/>
    <w:rsid w:val="0043150D"/>
    <w:rsid w:val="00440524"/>
    <w:rsid w:val="0045463C"/>
    <w:rsid w:val="00455E82"/>
    <w:rsid w:val="00455FF9"/>
    <w:rsid w:val="004605EC"/>
    <w:rsid w:val="00462FF2"/>
    <w:rsid w:val="00466958"/>
    <w:rsid w:val="00476CAB"/>
    <w:rsid w:val="00487CC8"/>
    <w:rsid w:val="0049513A"/>
    <w:rsid w:val="0049688C"/>
    <w:rsid w:val="004A0CFE"/>
    <w:rsid w:val="004A11C8"/>
    <w:rsid w:val="004A2569"/>
    <w:rsid w:val="004A341F"/>
    <w:rsid w:val="004B50D1"/>
    <w:rsid w:val="004C25D8"/>
    <w:rsid w:val="004C489F"/>
    <w:rsid w:val="004D0225"/>
    <w:rsid w:val="004D58AE"/>
    <w:rsid w:val="004E45E1"/>
    <w:rsid w:val="004F338C"/>
    <w:rsid w:val="005001B6"/>
    <w:rsid w:val="005040F2"/>
    <w:rsid w:val="005055AB"/>
    <w:rsid w:val="005170F8"/>
    <w:rsid w:val="00530717"/>
    <w:rsid w:val="0053401D"/>
    <w:rsid w:val="00536235"/>
    <w:rsid w:val="005454F6"/>
    <w:rsid w:val="0055044F"/>
    <w:rsid w:val="00553483"/>
    <w:rsid w:val="005543F0"/>
    <w:rsid w:val="005656C5"/>
    <w:rsid w:val="00570EED"/>
    <w:rsid w:val="00575A17"/>
    <w:rsid w:val="0057699B"/>
    <w:rsid w:val="005806BA"/>
    <w:rsid w:val="00580851"/>
    <w:rsid w:val="00581462"/>
    <w:rsid w:val="0058334B"/>
    <w:rsid w:val="00593D58"/>
    <w:rsid w:val="005A2381"/>
    <w:rsid w:val="005A2B04"/>
    <w:rsid w:val="005A3D64"/>
    <w:rsid w:val="005B33E1"/>
    <w:rsid w:val="005B4A57"/>
    <w:rsid w:val="005C6AF8"/>
    <w:rsid w:val="005D5FE8"/>
    <w:rsid w:val="005E2897"/>
    <w:rsid w:val="005E339D"/>
    <w:rsid w:val="005E3D30"/>
    <w:rsid w:val="005E630B"/>
    <w:rsid w:val="005F06A3"/>
    <w:rsid w:val="005F0ABF"/>
    <w:rsid w:val="005F22FB"/>
    <w:rsid w:val="005F7BDE"/>
    <w:rsid w:val="006042FA"/>
    <w:rsid w:val="0061674F"/>
    <w:rsid w:val="00632512"/>
    <w:rsid w:val="006339DB"/>
    <w:rsid w:val="00633D9A"/>
    <w:rsid w:val="006350E1"/>
    <w:rsid w:val="00642040"/>
    <w:rsid w:val="006513A0"/>
    <w:rsid w:val="0065479A"/>
    <w:rsid w:val="00666046"/>
    <w:rsid w:val="00672C1F"/>
    <w:rsid w:val="00675DDF"/>
    <w:rsid w:val="00694301"/>
    <w:rsid w:val="006A003F"/>
    <w:rsid w:val="006B5D24"/>
    <w:rsid w:val="006B7035"/>
    <w:rsid w:val="006C5D31"/>
    <w:rsid w:val="006C7B13"/>
    <w:rsid w:val="006D45FE"/>
    <w:rsid w:val="006D6CEF"/>
    <w:rsid w:val="006E1D7F"/>
    <w:rsid w:val="006F51DE"/>
    <w:rsid w:val="006F6446"/>
    <w:rsid w:val="006F7B16"/>
    <w:rsid w:val="00707662"/>
    <w:rsid w:val="0074326D"/>
    <w:rsid w:val="007532B3"/>
    <w:rsid w:val="007570D0"/>
    <w:rsid w:val="007600BC"/>
    <w:rsid w:val="007605DA"/>
    <w:rsid w:val="007609D6"/>
    <w:rsid w:val="00765C2A"/>
    <w:rsid w:val="00766A6A"/>
    <w:rsid w:val="007674D5"/>
    <w:rsid w:val="0077047E"/>
    <w:rsid w:val="00771042"/>
    <w:rsid w:val="00782F52"/>
    <w:rsid w:val="007A0BD0"/>
    <w:rsid w:val="007B02B6"/>
    <w:rsid w:val="007B2217"/>
    <w:rsid w:val="007D7120"/>
    <w:rsid w:val="007E13EF"/>
    <w:rsid w:val="007E2513"/>
    <w:rsid w:val="007E6674"/>
    <w:rsid w:val="007F3936"/>
    <w:rsid w:val="008026BD"/>
    <w:rsid w:val="00803934"/>
    <w:rsid w:val="00807950"/>
    <w:rsid w:val="00816FF3"/>
    <w:rsid w:val="00823D57"/>
    <w:rsid w:val="00824F0B"/>
    <w:rsid w:val="008250D5"/>
    <w:rsid w:val="008302B9"/>
    <w:rsid w:val="00842B54"/>
    <w:rsid w:val="00851996"/>
    <w:rsid w:val="00852FA2"/>
    <w:rsid w:val="00857E13"/>
    <w:rsid w:val="00870F25"/>
    <w:rsid w:val="00874122"/>
    <w:rsid w:val="00876356"/>
    <w:rsid w:val="00883471"/>
    <w:rsid w:val="00886190"/>
    <w:rsid w:val="008868E8"/>
    <w:rsid w:val="008A559E"/>
    <w:rsid w:val="008B12F5"/>
    <w:rsid w:val="008C08DF"/>
    <w:rsid w:val="008C1593"/>
    <w:rsid w:val="008D7DF9"/>
    <w:rsid w:val="008F3E8E"/>
    <w:rsid w:val="00900FA1"/>
    <w:rsid w:val="0090781E"/>
    <w:rsid w:val="009114D4"/>
    <w:rsid w:val="00914848"/>
    <w:rsid w:val="00923224"/>
    <w:rsid w:val="00926C45"/>
    <w:rsid w:val="009273FF"/>
    <w:rsid w:val="009325A7"/>
    <w:rsid w:val="00942267"/>
    <w:rsid w:val="00947623"/>
    <w:rsid w:val="00952C46"/>
    <w:rsid w:val="00957C25"/>
    <w:rsid w:val="009659B0"/>
    <w:rsid w:val="00977098"/>
    <w:rsid w:val="009A2843"/>
    <w:rsid w:val="009A6276"/>
    <w:rsid w:val="009A7B2E"/>
    <w:rsid w:val="009B0CBC"/>
    <w:rsid w:val="009B2ADF"/>
    <w:rsid w:val="009B7A97"/>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58B2"/>
    <w:rsid w:val="00A068B5"/>
    <w:rsid w:val="00A0735B"/>
    <w:rsid w:val="00A14D3C"/>
    <w:rsid w:val="00A2662F"/>
    <w:rsid w:val="00A31159"/>
    <w:rsid w:val="00A37970"/>
    <w:rsid w:val="00A446DE"/>
    <w:rsid w:val="00A4498D"/>
    <w:rsid w:val="00A45900"/>
    <w:rsid w:val="00A47436"/>
    <w:rsid w:val="00A528FE"/>
    <w:rsid w:val="00A54ED4"/>
    <w:rsid w:val="00A57937"/>
    <w:rsid w:val="00A624D0"/>
    <w:rsid w:val="00A6266B"/>
    <w:rsid w:val="00A63DD4"/>
    <w:rsid w:val="00A64F13"/>
    <w:rsid w:val="00A716DE"/>
    <w:rsid w:val="00A749BF"/>
    <w:rsid w:val="00A77433"/>
    <w:rsid w:val="00A8348B"/>
    <w:rsid w:val="00A83BD0"/>
    <w:rsid w:val="00A91E12"/>
    <w:rsid w:val="00A93BF4"/>
    <w:rsid w:val="00AA44F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7030D"/>
    <w:rsid w:val="00B76414"/>
    <w:rsid w:val="00B8171D"/>
    <w:rsid w:val="00B83834"/>
    <w:rsid w:val="00B939AC"/>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69D1"/>
    <w:rsid w:val="00C17B27"/>
    <w:rsid w:val="00C23749"/>
    <w:rsid w:val="00C33330"/>
    <w:rsid w:val="00C33A25"/>
    <w:rsid w:val="00C3654E"/>
    <w:rsid w:val="00C4053A"/>
    <w:rsid w:val="00C40B6B"/>
    <w:rsid w:val="00C52351"/>
    <w:rsid w:val="00C57218"/>
    <w:rsid w:val="00C62EAD"/>
    <w:rsid w:val="00C638A1"/>
    <w:rsid w:val="00C66EFD"/>
    <w:rsid w:val="00C70C4E"/>
    <w:rsid w:val="00C82ACA"/>
    <w:rsid w:val="00C8728F"/>
    <w:rsid w:val="00C91701"/>
    <w:rsid w:val="00C94B59"/>
    <w:rsid w:val="00CA6E25"/>
    <w:rsid w:val="00CB0808"/>
    <w:rsid w:val="00CB35EB"/>
    <w:rsid w:val="00CC00DA"/>
    <w:rsid w:val="00CC2B79"/>
    <w:rsid w:val="00CD3539"/>
    <w:rsid w:val="00CE19D2"/>
    <w:rsid w:val="00CE2564"/>
    <w:rsid w:val="00D00F6F"/>
    <w:rsid w:val="00D0376A"/>
    <w:rsid w:val="00D13589"/>
    <w:rsid w:val="00D13763"/>
    <w:rsid w:val="00D1593C"/>
    <w:rsid w:val="00D16FD1"/>
    <w:rsid w:val="00D2154C"/>
    <w:rsid w:val="00D3042F"/>
    <w:rsid w:val="00D422F5"/>
    <w:rsid w:val="00D429DA"/>
    <w:rsid w:val="00D43F30"/>
    <w:rsid w:val="00D46ECF"/>
    <w:rsid w:val="00D46FBB"/>
    <w:rsid w:val="00D502F5"/>
    <w:rsid w:val="00D523A9"/>
    <w:rsid w:val="00D53569"/>
    <w:rsid w:val="00D61C9C"/>
    <w:rsid w:val="00D70369"/>
    <w:rsid w:val="00D83126"/>
    <w:rsid w:val="00D837DD"/>
    <w:rsid w:val="00DA455A"/>
    <w:rsid w:val="00DB67FD"/>
    <w:rsid w:val="00DC497F"/>
    <w:rsid w:val="00DC508A"/>
    <w:rsid w:val="00DC5B8E"/>
    <w:rsid w:val="00DD0700"/>
    <w:rsid w:val="00DD2AB0"/>
    <w:rsid w:val="00DE26F6"/>
    <w:rsid w:val="00DF31CD"/>
    <w:rsid w:val="00E1659B"/>
    <w:rsid w:val="00E166B9"/>
    <w:rsid w:val="00E36051"/>
    <w:rsid w:val="00E365D1"/>
    <w:rsid w:val="00E36BE8"/>
    <w:rsid w:val="00E40D1A"/>
    <w:rsid w:val="00E45E9A"/>
    <w:rsid w:val="00E47C66"/>
    <w:rsid w:val="00E50F68"/>
    <w:rsid w:val="00E5705D"/>
    <w:rsid w:val="00E771AA"/>
    <w:rsid w:val="00E82E0F"/>
    <w:rsid w:val="00E831C8"/>
    <w:rsid w:val="00E879DF"/>
    <w:rsid w:val="00E964CB"/>
    <w:rsid w:val="00EB4142"/>
    <w:rsid w:val="00EB65C2"/>
    <w:rsid w:val="00EB66CF"/>
    <w:rsid w:val="00EC3556"/>
    <w:rsid w:val="00EC6395"/>
    <w:rsid w:val="00ED6D3E"/>
    <w:rsid w:val="00EE07CD"/>
    <w:rsid w:val="00EE131F"/>
    <w:rsid w:val="00EE43DC"/>
    <w:rsid w:val="00EF614E"/>
    <w:rsid w:val="00F027E9"/>
    <w:rsid w:val="00F07371"/>
    <w:rsid w:val="00F1056B"/>
    <w:rsid w:val="00F23454"/>
    <w:rsid w:val="00F236C1"/>
    <w:rsid w:val="00F2479D"/>
    <w:rsid w:val="00F41274"/>
    <w:rsid w:val="00F41942"/>
    <w:rsid w:val="00F41E6F"/>
    <w:rsid w:val="00F471F4"/>
    <w:rsid w:val="00F50FF5"/>
    <w:rsid w:val="00F53A00"/>
    <w:rsid w:val="00F55AB1"/>
    <w:rsid w:val="00F7364E"/>
    <w:rsid w:val="00F803D3"/>
    <w:rsid w:val="00F829DD"/>
    <w:rsid w:val="00F90608"/>
    <w:rsid w:val="00F92CC1"/>
    <w:rsid w:val="00F9607E"/>
    <w:rsid w:val="00FA2987"/>
    <w:rsid w:val="00FB0647"/>
    <w:rsid w:val="00FC402A"/>
    <w:rsid w:val="00FC50A4"/>
    <w:rsid w:val="00FD4221"/>
    <w:rsid w:val="00FE0DF6"/>
    <w:rsid w:val="00FE3568"/>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21C07"/>
  <w15:docId w15:val="{F9E311B1-0CD0-4D60-80A0-26FF231F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396555"/>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3965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0678A-2434-42F2-B46E-727DC641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2739</Words>
  <Characters>16165</Characters>
  <Application>Microsoft Office Word</Application>
  <DocSecurity>0</DocSecurity>
  <Lines>134</Lines>
  <Paragraphs>37</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6</cp:revision>
  <cp:lastPrinted>2021-08-25T08:06:00Z</cp:lastPrinted>
  <dcterms:created xsi:type="dcterms:W3CDTF">2021-05-17T13:57:00Z</dcterms:created>
  <dcterms:modified xsi:type="dcterms:W3CDTF">2021-08-25T08:06:00Z</dcterms:modified>
</cp:coreProperties>
</file>